
<file path=[Content_Types].xml><?xml version="1.0" encoding="utf-8"?>
<Types xmlns="http://schemas.openxmlformats.org/package/2006/content-types">
  <Default Extension="bin" ContentType="application/vnd.openxmlformats-officedocument.oleObjec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CE809" w14:textId="5DBF66D2" w:rsidR="007945B3" w:rsidRPr="003E3786" w:rsidRDefault="007945B3" w:rsidP="002555EE">
      <w:pPr>
        <w:keepNext/>
        <w:pBdr>
          <w:top w:val="nil"/>
          <w:left w:val="nil"/>
          <w:bottom w:val="nil"/>
          <w:right w:val="nil"/>
          <w:between w:val="nil"/>
        </w:pBdr>
        <w:spacing w:before="240" w:after="60"/>
        <w:ind w:left="0" w:hanging="2"/>
        <w:jc w:val="right"/>
        <w:rPr>
          <w:rFonts w:asciiTheme="majorHAnsi" w:eastAsia="Times New Roman" w:hAnsiTheme="majorHAnsi" w:cstheme="majorHAnsi"/>
          <w:color w:val="000000"/>
          <w:sz w:val="18"/>
          <w:szCs w:val="18"/>
          <w:lang w:val="ro-RO"/>
        </w:rPr>
      </w:pPr>
    </w:p>
    <w:p w14:paraId="3AAE8F31" w14:textId="672C0ED6" w:rsidR="007945B3" w:rsidRPr="003E3786" w:rsidRDefault="002555EE" w:rsidP="002555EE">
      <w:pPr>
        <w:keepNext/>
        <w:pBdr>
          <w:top w:val="nil"/>
          <w:left w:val="nil"/>
          <w:bottom w:val="nil"/>
          <w:right w:val="nil"/>
          <w:between w:val="nil"/>
        </w:pBdr>
        <w:spacing w:before="240" w:after="60"/>
        <w:ind w:left="0" w:hanging="2"/>
        <w:jc w:val="center"/>
        <w:rPr>
          <w:rFonts w:asciiTheme="majorHAnsi" w:eastAsia="Times New Roman" w:hAnsiTheme="majorHAnsi" w:cstheme="majorHAnsi"/>
          <w:b/>
          <w:color w:val="000000"/>
          <w:sz w:val="18"/>
          <w:szCs w:val="18"/>
          <w:lang w:val="ro-RO"/>
        </w:rPr>
      </w:pPr>
      <w:r w:rsidRPr="003E3786">
        <w:rPr>
          <w:rFonts w:asciiTheme="majorHAnsi" w:eastAsia="Times New Roman" w:hAnsiTheme="majorHAnsi" w:cstheme="majorHAnsi"/>
          <w:b/>
          <w:color w:val="000000"/>
          <w:sz w:val="18"/>
          <w:szCs w:val="18"/>
          <w:lang w:val="ro-RO"/>
        </w:rPr>
        <w:t>Minuta</w:t>
      </w:r>
      <w:r w:rsidR="003E3786" w:rsidRPr="003E3786">
        <w:rPr>
          <w:rFonts w:asciiTheme="majorHAnsi" w:eastAsia="Times New Roman" w:hAnsiTheme="majorHAnsi" w:cstheme="majorHAnsi"/>
          <w:b/>
          <w:color w:val="000000"/>
          <w:sz w:val="18"/>
          <w:szCs w:val="18"/>
          <w:lang w:val="ro-RO"/>
        </w:rPr>
        <w:t xml:space="preserve"> ședinței nr. </w:t>
      </w:r>
      <w:r w:rsidR="006005CB">
        <w:rPr>
          <w:rFonts w:asciiTheme="majorHAnsi" w:eastAsia="Times New Roman" w:hAnsiTheme="majorHAnsi" w:cstheme="majorHAnsi"/>
          <w:b/>
          <w:color w:val="000000"/>
          <w:sz w:val="18"/>
          <w:szCs w:val="18"/>
          <w:lang w:val="ro-RO"/>
        </w:rPr>
        <w:t>8</w:t>
      </w:r>
    </w:p>
    <w:p w14:paraId="55B8102F" w14:textId="19C8CEA5" w:rsidR="007945B3" w:rsidRPr="003E3786" w:rsidRDefault="002555EE" w:rsidP="002555EE">
      <w:pPr>
        <w:pBdr>
          <w:top w:val="nil"/>
          <w:left w:val="nil"/>
          <w:bottom w:val="nil"/>
          <w:right w:val="nil"/>
          <w:between w:val="nil"/>
        </w:pBdr>
        <w:spacing w:after="0"/>
        <w:ind w:left="0" w:hanging="2"/>
        <w:jc w:val="center"/>
        <w:rPr>
          <w:rFonts w:asciiTheme="majorHAnsi" w:eastAsia="Times New Roman" w:hAnsiTheme="majorHAnsi" w:cstheme="majorHAnsi"/>
          <w:color w:val="000000"/>
          <w:sz w:val="18"/>
          <w:szCs w:val="18"/>
          <w:lang w:val="ro-RO"/>
        </w:rPr>
      </w:pPr>
      <w:r w:rsidRPr="003E3786">
        <w:rPr>
          <w:rFonts w:asciiTheme="majorHAnsi" w:eastAsia="Times New Roman" w:hAnsiTheme="majorHAnsi" w:cstheme="majorHAnsi"/>
          <w:b/>
          <w:color w:val="000000"/>
          <w:sz w:val="18"/>
          <w:szCs w:val="18"/>
          <w:lang w:val="ro-RO"/>
        </w:rPr>
        <w:t>a GTL Control HIV/SIDA/ITS</w:t>
      </w:r>
    </w:p>
    <w:p w14:paraId="1151BC8F" w14:textId="3CC81277" w:rsidR="007945B3" w:rsidRPr="003E3786" w:rsidRDefault="007945B3" w:rsidP="002555EE">
      <w:pPr>
        <w:pBdr>
          <w:top w:val="nil"/>
          <w:left w:val="nil"/>
          <w:bottom w:val="nil"/>
          <w:right w:val="nil"/>
          <w:between w:val="nil"/>
        </w:pBdr>
        <w:spacing w:after="0"/>
        <w:ind w:left="0" w:hanging="2"/>
        <w:rPr>
          <w:rFonts w:asciiTheme="majorHAnsi" w:eastAsia="Times New Roman" w:hAnsiTheme="majorHAnsi" w:cstheme="majorHAnsi"/>
          <w:color w:val="000000"/>
          <w:sz w:val="18"/>
          <w:szCs w:val="18"/>
          <w:lang w:val="ro-RO"/>
        </w:rPr>
      </w:pPr>
    </w:p>
    <w:p w14:paraId="627940C9" w14:textId="77777777" w:rsidR="003E3786" w:rsidRPr="003E3786" w:rsidRDefault="003E3786" w:rsidP="002555EE">
      <w:pPr>
        <w:pBdr>
          <w:top w:val="nil"/>
          <w:left w:val="nil"/>
          <w:bottom w:val="nil"/>
          <w:right w:val="nil"/>
          <w:between w:val="nil"/>
        </w:pBdr>
        <w:spacing w:after="0"/>
        <w:ind w:left="0" w:hanging="2"/>
        <w:rPr>
          <w:rFonts w:asciiTheme="majorHAnsi" w:eastAsia="Times New Roman" w:hAnsiTheme="majorHAnsi" w:cstheme="majorHAnsi"/>
          <w:color w:val="000000"/>
          <w:sz w:val="18"/>
          <w:szCs w:val="18"/>
          <w:lang w:val="ro-RO"/>
        </w:rPr>
      </w:pPr>
    </w:p>
    <w:p w14:paraId="07BB797E" w14:textId="459C789B" w:rsidR="007945B3" w:rsidRPr="003E3786" w:rsidRDefault="002555EE" w:rsidP="002555EE">
      <w:pPr>
        <w:pBdr>
          <w:top w:val="nil"/>
          <w:left w:val="nil"/>
          <w:bottom w:val="nil"/>
          <w:right w:val="nil"/>
          <w:between w:val="nil"/>
        </w:pBdr>
        <w:spacing w:after="0"/>
        <w:ind w:left="0" w:hanging="2"/>
        <w:rPr>
          <w:rFonts w:asciiTheme="majorHAnsi" w:eastAsia="Times New Roman" w:hAnsiTheme="majorHAnsi" w:cstheme="majorHAnsi"/>
          <w:color w:val="000000"/>
          <w:sz w:val="18"/>
          <w:szCs w:val="18"/>
          <w:lang w:val="ro-RO"/>
        </w:rPr>
      </w:pPr>
      <w:r w:rsidRPr="003E3786">
        <w:rPr>
          <w:rFonts w:asciiTheme="majorHAnsi" w:eastAsia="Times New Roman" w:hAnsiTheme="majorHAnsi" w:cstheme="majorHAnsi"/>
          <w:b/>
          <w:color w:val="000000"/>
          <w:sz w:val="18"/>
          <w:szCs w:val="18"/>
          <w:lang w:val="ro-RO"/>
        </w:rPr>
        <w:t xml:space="preserve">Data: </w:t>
      </w:r>
      <w:r w:rsidR="00FA0323" w:rsidRPr="003E3786">
        <w:rPr>
          <w:rFonts w:asciiTheme="majorHAnsi" w:eastAsia="Times New Roman" w:hAnsiTheme="majorHAnsi" w:cstheme="majorHAnsi"/>
          <w:color w:val="000000"/>
          <w:sz w:val="18"/>
          <w:szCs w:val="18"/>
          <w:lang w:val="ro-RO"/>
        </w:rPr>
        <w:t>17 Octombrie</w:t>
      </w:r>
      <w:r w:rsidR="0016737B" w:rsidRPr="003E3786">
        <w:rPr>
          <w:rFonts w:asciiTheme="majorHAnsi" w:eastAsia="Times New Roman" w:hAnsiTheme="majorHAnsi" w:cstheme="majorHAnsi"/>
          <w:color w:val="000000"/>
          <w:sz w:val="18"/>
          <w:szCs w:val="18"/>
          <w:lang w:val="ro-RO"/>
        </w:rPr>
        <w:t xml:space="preserve">  2022</w:t>
      </w:r>
      <w:r w:rsidR="00E46F31" w:rsidRPr="003E3786">
        <w:rPr>
          <w:rFonts w:asciiTheme="majorHAnsi" w:eastAsia="Times New Roman" w:hAnsiTheme="majorHAnsi" w:cstheme="majorHAnsi"/>
          <w:color w:val="000000"/>
          <w:sz w:val="18"/>
          <w:szCs w:val="18"/>
          <w:lang w:val="ro-RO"/>
        </w:rPr>
        <w:t>, ora 13</w:t>
      </w:r>
      <w:r w:rsidRPr="003E3786">
        <w:rPr>
          <w:rFonts w:asciiTheme="majorHAnsi" w:eastAsia="Times New Roman" w:hAnsiTheme="majorHAnsi" w:cstheme="majorHAnsi"/>
          <w:color w:val="000000"/>
          <w:sz w:val="18"/>
          <w:szCs w:val="18"/>
          <w:lang w:val="ro-RO"/>
        </w:rPr>
        <w:t>:00</w:t>
      </w:r>
    </w:p>
    <w:p w14:paraId="3E308B73" w14:textId="77777777" w:rsidR="007945B3" w:rsidRPr="003E3786" w:rsidRDefault="002555EE" w:rsidP="002555EE">
      <w:pPr>
        <w:pBdr>
          <w:top w:val="nil"/>
          <w:left w:val="nil"/>
          <w:bottom w:val="nil"/>
          <w:right w:val="nil"/>
          <w:between w:val="nil"/>
        </w:pBdr>
        <w:spacing w:after="0"/>
        <w:ind w:left="0" w:hanging="2"/>
        <w:rPr>
          <w:rFonts w:asciiTheme="majorHAnsi" w:eastAsia="Times New Roman" w:hAnsiTheme="majorHAnsi" w:cstheme="majorHAnsi"/>
          <w:color w:val="000000"/>
          <w:sz w:val="18"/>
          <w:szCs w:val="18"/>
          <w:lang w:val="ro-RO"/>
        </w:rPr>
      </w:pPr>
      <w:r w:rsidRPr="003E3786">
        <w:rPr>
          <w:rFonts w:asciiTheme="majorHAnsi" w:eastAsia="Times New Roman" w:hAnsiTheme="majorHAnsi" w:cstheme="majorHAnsi"/>
          <w:b/>
          <w:color w:val="000000"/>
          <w:sz w:val="18"/>
          <w:szCs w:val="18"/>
          <w:lang w:val="ro-RO"/>
        </w:rPr>
        <w:t xml:space="preserve">Locul ședinței: </w:t>
      </w:r>
      <w:r w:rsidRPr="003E3786">
        <w:rPr>
          <w:rFonts w:asciiTheme="majorHAnsi" w:eastAsia="Times New Roman" w:hAnsiTheme="majorHAnsi" w:cstheme="majorHAnsi"/>
          <w:color w:val="000000"/>
          <w:sz w:val="18"/>
          <w:szCs w:val="18"/>
          <w:lang w:val="ro-RO"/>
        </w:rPr>
        <w:t>on-line (zoom meeting)</w:t>
      </w:r>
    </w:p>
    <w:p w14:paraId="676288DA" w14:textId="77777777" w:rsidR="007945B3" w:rsidRPr="003E3786" w:rsidRDefault="002555EE" w:rsidP="002555EE">
      <w:pPr>
        <w:pBdr>
          <w:top w:val="nil"/>
          <w:left w:val="nil"/>
          <w:bottom w:val="nil"/>
          <w:right w:val="nil"/>
          <w:between w:val="nil"/>
        </w:pBdr>
        <w:spacing w:after="0"/>
        <w:ind w:left="0" w:hanging="2"/>
        <w:rPr>
          <w:rFonts w:asciiTheme="majorHAnsi" w:eastAsia="Times New Roman" w:hAnsiTheme="majorHAnsi" w:cstheme="majorHAnsi"/>
          <w:color w:val="000000"/>
          <w:sz w:val="18"/>
          <w:szCs w:val="18"/>
          <w:lang w:val="ro-RO"/>
        </w:rPr>
      </w:pPr>
      <w:r w:rsidRPr="003E3786">
        <w:rPr>
          <w:rFonts w:asciiTheme="majorHAnsi" w:eastAsia="Times New Roman" w:hAnsiTheme="majorHAnsi" w:cstheme="majorHAnsi"/>
          <w:b/>
          <w:color w:val="000000"/>
          <w:sz w:val="18"/>
          <w:szCs w:val="18"/>
          <w:lang w:val="ro-RO"/>
        </w:rPr>
        <w:t>Participanți</w:t>
      </w:r>
      <w:r w:rsidRPr="003E3786">
        <w:rPr>
          <w:rFonts w:asciiTheme="majorHAnsi" w:eastAsia="Times New Roman" w:hAnsiTheme="majorHAnsi" w:cstheme="majorHAnsi"/>
          <w:color w:val="000000"/>
          <w:sz w:val="18"/>
          <w:szCs w:val="18"/>
          <w:lang w:val="ro-RO"/>
        </w:rPr>
        <w:t xml:space="preserve">: </w:t>
      </w:r>
    </w:p>
    <w:p w14:paraId="4A28F760" w14:textId="77777777" w:rsidR="007945B3" w:rsidRPr="003E3786" w:rsidRDefault="007945B3" w:rsidP="002555EE">
      <w:pPr>
        <w:pBdr>
          <w:top w:val="nil"/>
          <w:left w:val="nil"/>
          <w:bottom w:val="nil"/>
          <w:right w:val="nil"/>
          <w:between w:val="nil"/>
        </w:pBdr>
        <w:spacing w:after="0"/>
        <w:ind w:left="0" w:hanging="2"/>
        <w:rPr>
          <w:rFonts w:asciiTheme="majorHAnsi" w:eastAsia="Times New Roman" w:hAnsiTheme="majorHAnsi" w:cstheme="majorHAnsi"/>
          <w:color w:val="000000"/>
          <w:sz w:val="18"/>
          <w:szCs w:val="18"/>
          <w:lang w:val="ro-RO"/>
        </w:rPr>
        <w:sectPr w:rsidR="007945B3" w:rsidRPr="003E3786">
          <w:pgSz w:w="12240" w:h="15840"/>
          <w:pgMar w:top="709" w:right="864" w:bottom="1440" w:left="1440" w:header="720" w:footer="720" w:gutter="0"/>
          <w:pgNumType w:start="1"/>
          <w:cols w:space="720"/>
        </w:sectPr>
      </w:pPr>
    </w:p>
    <w:p w14:paraId="20A6F219" w14:textId="77777777" w:rsidR="002E5700" w:rsidRPr="003E3786" w:rsidRDefault="002E5700" w:rsidP="002555EE">
      <w:pPr>
        <w:pBdr>
          <w:top w:val="nil"/>
          <w:left w:val="nil"/>
          <w:bottom w:val="nil"/>
          <w:right w:val="nil"/>
          <w:between w:val="nil"/>
        </w:pBdr>
        <w:spacing w:after="0"/>
        <w:ind w:left="0" w:hanging="2"/>
        <w:rPr>
          <w:rFonts w:asciiTheme="majorHAnsi" w:eastAsia="Times New Roman" w:hAnsiTheme="majorHAnsi" w:cstheme="majorHAnsi"/>
          <w:i/>
          <w:color w:val="000000"/>
          <w:sz w:val="18"/>
          <w:szCs w:val="18"/>
          <w:lang w:val="ro-RO"/>
        </w:rPr>
      </w:pPr>
    </w:p>
    <w:p w14:paraId="59968717" w14:textId="70C16103" w:rsidR="00005E9A" w:rsidRPr="003E3786" w:rsidRDefault="00005E9A" w:rsidP="00005E9A">
      <w:pPr>
        <w:pBdr>
          <w:top w:val="nil"/>
          <w:left w:val="nil"/>
          <w:bottom w:val="nil"/>
          <w:right w:val="nil"/>
          <w:between w:val="nil"/>
        </w:pBdr>
        <w:spacing w:after="0"/>
        <w:ind w:leftChars="0" w:left="0" w:firstLineChars="0" w:firstLine="0"/>
        <w:rPr>
          <w:rFonts w:asciiTheme="majorHAnsi" w:eastAsia="Times New Roman" w:hAnsiTheme="majorHAnsi" w:cstheme="majorHAnsi"/>
          <w:i/>
          <w:color w:val="000000"/>
          <w:sz w:val="18"/>
          <w:szCs w:val="18"/>
          <w:lang w:val="ro-RO"/>
        </w:rPr>
      </w:pPr>
      <w:r w:rsidRPr="003E3786">
        <w:rPr>
          <w:rFonts w:asciiTheme="majorHAnsi" w:eastAsia="Times New Roman" w:hAnsiTheme="majorHAnsi" w:cstheme="majorHAnsi"/>
          <w:i/>
          <w:color w:val="000000"/>
          <w:sz w:val="18"/>
          <w:szCs w:val="18"/>
          <w:lang w:val="ro-RO"/>
        </w:rPr>
        <w:t>Membri GTL cu drept de vot</w:t>
      </w:r>
    </w:p>
    <w:p w14:paraId="7EC95DA3" w14:textId="1801A5BE" w:rsidR="00005E9A" w:rsidRPr="003E3786" w:rsidRDefault="00005E9A" w:rsidP="00005E9A">
      <w:pPr>
        <w:pStyle w:val="Default"/>
        <w:ind w:left="0" w:hanging="2"/>
        <w:rPr>
          <w:rFonts w:asciiTheme="majorHAnsi" w:hAnsiTheme="majorHAnsi" w:cstheme="majorHAnsi"/>
          <w:sz w:val="18"/>
          <w:szCs w:val="18"/>
          <w:lang w:val="ro-RO"/>
        </w:rPr>
      </w:pPr>
      <w:r w:rsidRPr="003E3786">
        <w:rPr>
          <w:rFonts w:asciiTheme="majorHAnsi" w:hAnsiTheme="majorHAnsi" w:cstheme="majorHAnsi"/>
          <w:sz w:val="18"/>
          <w:szCs w:val="18"/>
          <w:lang w:val="ro-RO"/>
        </w:rPr>
        <w:t xml:space="preserve">1. Iurie Climașevschi, SDMC </w:t>
      </w:r>
    </w:p>
    <w:p w14:paraId="0E1A36B8" w14:textId="124035A1" w:rsidR="00005E9A" w:rsidRPr="003E3786" w:rsidRDefault="009C1301" w:rsidP="00005E9A">
      <w:pPr>
        <w:pStyle w:val="Default"/>
        <w:ind w:left="0" w:hanging="2"/>
        <w:rPr>
          <w:rFonts w:asciiTheme="majorHAnsi" w:hAnsiTheme="majorHAnsi" w:cstheme="majorHAnsi"/>
          <w:sz w:val="18"/>
          <w:szCs w:val="18"/>
          <w:lang w:val="ro-RO"/>
        </w:rPr>
      </w:pPr>
      <w:r w:rsidRPr="003E3786">
        <w:rPr>
          <w:rFonts w:asciiTheme="majorHAnsi" w:hAnsiTheme="majorHAnsi" w:cstheme="majorHAnsi"/>
          <w:sz w:val="18"/>
          <w:szCs w:val="18"/>
          <w:lang w:val="ro-RO"/>
        </w:rPr>
        <w:t>2. Violeta Teutu,IP UCIMP DS</w:t>
      </w:r>
      <w:r w:rsidR="00005E9A" w:rsidRPr="003E3786">
        <w:rPr>
          <w:rFonts w:asciiTheme="majorHAnsi" w:hAnsiTheme="majorHAnsi" w:cstheme="majorHAnsi"/>
          <w:sz w:val="18"/>
          <w:szCs w:val="18"/>
          <w:lang w:val="ro-RO"/>
        </w:rPr>
        <w:t xml:space="preserve"> </w:t>
      </w:r>
    </w:p>
    <w:p w14:paraId="1EB1F81A" w14:textId="3F95A0BE" w:rsidR="00005E9A" w:rsidRPr="003E3786" w:rsidRDefault="00F26AC5" w:rsidP="00005E9A">
      <w:pPr>
        <w:pStyle w:val="Default"/>
        <w:ind w:left="0" w:hanging="2"/>
        <w:rPr>
          <w:rFonts w:asciiTheme="majorHAnsi" w:hAnsiTheme="majorHAnsi" w:cstheme="majorHAnsi"/>
          <w:sz w:val="18"/>
          <w:szCs w:val="18"/>
          <w:lang w:val="ro-RO"/>
        </w:rPr>
      </w:pPr>
      <w:r w:rsidRPr="003E3786">
        <w:rPr>
          <w:rFonts w:asciiTheme="majorHAnsi" w:hAnsiTheme="majorHAnsi" w:cstheme="majorHAnsi"/>
          <w:sz w:val="18"/>
          <w:szCs w:val="18"/>
          <w:lang w:val="ro-RO"/>
        </w:rPr>
        <w:t>3. Ala Iațco, Uniunea pentru Prevenirea HIV și Reducerea Riscurilor (UORN)</w:t>
      </w:r>
      <w:r w:rsidR="00005E9A" w:rsidRPr="003E3786">
        <w:rPr>
          <w:rFonts w:asciiTheme="majorHAnsi" w:hAnsiTheme="majorHAnsi" w:cstheme="majorHAnsi"/>
          <w:sz w:val="18"/>
          <w:szCs w:val="18"/>
          <w:lang w:val="ro-RO"/>
        </w:rPr>
        <w:t xml:space="preserve"> </w:t>
      </w:r>
    </w:p>
    <w:p w14:paraId="2C87CD52" w14:textId="44561F87" w:rsidR="00005E9A" w:rsidRPr="003E3786" w:rsidRDefault="00005E9A" w:rsidP="00005E9A">
      <w:pPr>
        <w:pStyle w:val="Default"/>
        <w:ind w:left="0" w:hanging="2"/>
        <w:rPr>
          <w:rFonts w:asciiTheme="majorHAnsi" w:hAnsiTheme="majorHAnsi" w:cstheme="majorHAnsi"/>
          <w:sz w:val="18"/>
          <w:szCs w:val="18"/>
          <w:lang w:val="ro-RO"/>
        </w:rPr>
      </w:pPr>
      <w:r w:rsidRPr="003E3786">
        <w:rPr>
          <w:rFonts w:asciiTheme="majorHAnsi" w:hAnsiTheme="majorHAnsi" w:cstheme="majorHAnsi"/>
          <w:sz w:val="18"/>
          <w:szCs w:val="18"/>
          <w:lang w:val="ro-RO"/>
        </w:rPr>
        <w:t xml:space="preserve">4. Svetlana Plămădeală, UNAIDS </w:t>
      </w:r>
    </w:p>
    <w:p w14:paraId="70DC8E64" w14:textId="3704672B" w:rsidR="00005E9A" w:rsidRPr="003E3786" w:rsidRDefault="00005E9A" w:rsidP="00005E9A">
      <w:pPr>
        <w:pStyle w:val="Default"/>
        <w:ind w:left="0" w:hanging="2"/>
        <w:rPr>
          <w:rFonts w:asciiTheme="majorHAnsi" w:hAnsiTheme="majorHAnsi" w:cstheme="majorHAnsi"/>
          <w:sz w:val="18"/>
          <w:szCs w:val="18"/>
          <w:lang w:val="ro-RO"/>
        </w:rPr>
      </w:pPr>
      <w:r w:rsidRPr="003E3786">
        <w:rPr>
          <w:rFonts w:asciiTheme="majorHAnsi" w:hAnsiTheme="majorHAnsi" w:cstheme="majorHAnsi"/>
          <w:sz w:val="18"/>
          <w:szCs w:val="18"/>
          <w:lang w:val="ro-RO"/>
        </w:rPr>
        <w:t xml:space="preserve">5. Ludmila Untură, Liga PTH </w:t>
      </w:r>
    </w:p>
    <w:p w14:paraId="584F76BB" w14:textId="3EF6B064" w:rsidR="00005E9A" w:rsidRPr="003E3786" w:rsidRDefault="00005E9A" w:rsidP="00005E9A">
      <w:pPr>
        <w:pStyle w:val="Default"/>
        <w:ind w:left="0" w:hanging="2"/>
        <w:rPr>
          <w:rFonts w:asciiTheme="majorHAnsi" w:hAnsiTheme="majorHAnsi" w:cstheme="majorHAnsi"/>
          <w:sz w:val="18"/>
          <w:szCs w:val="18"/>
          <w:lang w:val="ro-RO"/>
        </w:rPr>
      </w:pPr>
      <w:r w:rsidRPr="003E3786">
        <w:rPr>
          <w:rFonts w:asciiTheme="majorHAnsi" w:hAnsiTheme="majorHAnsi" w:cstheme="majorHAnsi"/>
          <w:sz w:val="18"/>
          <w:szCs w:val="18"/>
          <w:lang w:val="ro-RO"/>
        </w:rPr>
        <w:t xml:space="preserve">6. Veaceslav Mulear, CI Genderdoc M </w:t>
      </w:r>
    </w:p>
    <w:p w14:paraId="7B8ACD0E" w14:textId="76016C60" w:rsidR="00005E9A" w:rsidRPr="003E3786" w:rsidRDefault="00005E9A" w:rsidP="00005E9A">
      <w:pPr>
        <w:pStyle w:val="Default"/>
        <w:ind w:left="0" w:hanging="2"/>
        <w:rPr>
          <w:rFonts w:asciiTheme="majorHAnsi" w:hAnsiTheme="majorHAnsi" w:cstheme="majorHAnsi"/>
          <w:sz w:val="18"/>
          <w:szCs w:val="18"/>
          <w:lang w:val="ro-RO"/>
        </w:rPr>
      </w:pPr>
      <w:r w:rsidRPr="003E3786">
        <w:rPr>
          <w:rFonts w:asciiTheme="majorHAnsi" w:hAnsiTheme="majorHAnsi" w:cstheme="majorHAnsi"/>
          <w:sz w:val="18"/>
          <w:szCs w:val="18"/>
          <w:lang w:val="ro-RO"/>
        </w:rPr>
        <w:t>7. Alina Cojocari, Inițiativa Pozitivă</w:t>
      </w:r>
      <w:r w:rsidR="00DE0EB4" w:rsidRPr="003E3786">
        <w:rPr>
          <w:rFonts w:asciiTheme="majorHAnsi" w:hAnsiTheme="majorHAnsi" w:cstheme="majorHAnsi"/>
          <w:sz w:val="18"/>
          <w:szCs w:val="18"/>
          <w:lang w:val="ro-RO"/>
        </w:rPr>
        <w:t xml:space="preserve"> </w:t>
      </w:r>
      <w:r w:rsidRPr="003E3786">
        <w:rPr>
          <w:rFonts w:asciiTheme="majorHAnsi" w:hAnsiTheme="majorHAnsi" w:cstheme="majorHAnsi"/>
          <w:sz w:val="18"/>
          <w:szCs w:val="18"/>
          <w:lang w:val="ro-RO"/>
        </w:rPr>
        <w:t xml:space="preserve"> </w:t>
      </w:r>
    </w:p>
    <w:p w14:paraId="16E98C39" w14:textId="2FA79B7B" w:rsidR="00005E9A" w:rsidRPr="003E3786" w:rsidRDefault="00005E9A" w:rsidP="00005E9A">
      <w:pPr>
        <w:pStyle w:val="Default"/>
        <w:ind w:left="0" w:hanging="2"/>
        <w:rPr>
          <w:rFonts w:asciiTheme="majorHAnsi" w:hAnsiTheme="majorHAnsi" w:cstheme="majorHAnsi"/>
          <w:sz w:val="18"/>
          <w:szCs w:val="18"/>
          <w:lang w:val="ro-RO"/>
        </w:rPr>
      </w:pPr>
      <w:r w:rsidRPr="003E3786">
        <w:rPr>
          <w:rFonts w:asciiTheme="majorHAnsi" w:hAnsiTheme="majorHAnsi" w:cstheme="majorHAnsi"/>
          <w:sz w:val="18"/>
          <w:szCs w:val="18"/>
          <w:lang w:val="ro-RO"/>
        </w:rPr>
        <w:t xml:space="preserve">8. Silvia Stratulat, ANSP </w:t>
      </w:r>
    </w:p>
    <w:p w14:paraId="3ED62C16" w14:textId="18B51D2F" w:rsidR="00005E9A" w:rsidRPr="003E3786" w:rsidRDefault="00005E9A" w:rsidP="00005E9A">
      <w:pPr>
        <w:pBdr>
          <w:top w:val="nil"/>
          <w:left w:val="nil"/>
          <w:bottom w:val="nil"/>
          <w:right w:val="nil"/>
          <w:between w:val="nil"/>
        </w:pBdr>
        <w:spacing w:after="0"/>
        <w:ind w:leftChars="0" w:left="0" w:firstLineChars="0" w:firstLine="0"/>
        <w:rPr>
          <w:rFonts w:asciiTheme="majorHAnsi" w:hAnsiTheme="majorHAnsi" w:cstheme="majorHAnsi"/>
          <w:sz w:val="18"/>
          <w:szCs w:val="18"/>
          <w:lang w:val="ro-RO"/>
        </w:rPr>
      </w:pPr>
      <w:r w:rsidRPr="003E3786">
        <w:rPr>
          <w:rFonts w:asciiTheme="majorHAnsi" w:hAnsiTheme="majorHAnsi" w:cstheme="majorHAnsi"/>
          <w:sz w:val="18"/>
          <w:szCs w:val="18"/>
          <w:lang w:val="ro-RO"/>
        </w:rPr>
        <w:t>9. Tatiana Cotelnic, Centrul PAS</w:t>
      </w:r>
    </w:p>
    <w:p w14:paraId="7E5E6D9F" w14:textId="77777777" w:rsidR="003E3786" w:rsidRDefault="007521A3" w:rsidP="003E3786">
      <w:pPr>
        <w:pBdr>
          <w:top w:val="nil"/>
          <w:left w:val="nil"/>
          <w:bottom w:val="nil"/>
          <w:right w:val="nil"/>
          <w:between w:val="nil"/>
        </w:pBdr>
        <w:spacing w:after="0"/>
        <w:ind w:leftChars="0" w:left="0" w:firstLineChars="0" w:firstLine="0"/>
        <w:rPr>
          <w:rFonts w:asciiTheme="majorHAnsi" w:hAnsiTheme="majorHAnsi" w:cstheme="majorHAnsi"/>
          <w:sz w:val="18"/>
          <w:szCs w:val="18"/>
          <w:lang w:val="ro-RO"/>
        </w:rPr>
      </w:pPr>
      <w:r w:rsidRPr="003E3786">
        <w:rPr>
          <w:rFonts w:asciiTheme="majorHAnsi" w:hAnsiTheme="majorHAnsi" w:cstheme="majorHAnsi"/>
          <w:sz w:val="18"/>
          <w:szCs w:val="18"/>
          <w:lang w:val="ro-RO"/>
        </w:rPr>
        <w:t>10. Alexandru Goncear, Centrul SIDA Tiraspol</w:t>
      </w:r>
      <w:r w:rsidR="00DE0EB4" w:rsidRPr="003E3786">
        <w:rPr>
          <w:rFonts w:asciiTheme="majorHAnsi" w:hAnsiTheme="majorHAnsi" w:cstheme="majorHAnsi"/>
          <w:sz w:val="18"/>
          <w:szCs w:val="18"/>
          <w:lang w:val="ro-RO"/>
        </w:rPr>
        <w:t xml:space="preserve"> </w:t>
      </w:r>
    </w:p>
    <w:p w14:paraId="6F82DE6E" w14:textId="17ADB751" w:rsidR="008E000C" w:rsidRPr="003E3786" w:rsidRDefault="002555EE" w:rsidP="003E3786">
      <w:pPr>
        <w:pBdr>
          <w:top w:val="nil"/>
          <w:left w:val="nil"/>
          <w:bottom w:val="nil"/>
          <w:right w:val="nil"/>
          <w:between w:val="nil"/>
        </w:pBdr>
        <w:spacing w:after="0"/>
        <w:ind w:leftChars="0" w:left="0" w:firstLineChars="0" w:firstLine="0"/>
        <w:rPr>
          <w:rFonts w:asciiTheme="majorHAnsi" w:eastAsia="Times New Roman" w:hAnsiTheme="majorHAnsi" w:cstheme="majorHAnsi"/>
          <w:color w:val="000000"/>
          <w:sz w:val="18"/>
          <w:szCs w:val="18"/>
          <w:lang w:val="ro-RO"/>
        </w:rPr>
      </w:pPr>
      <w:r w:rsidRPr="003E3786">
        <w:rPr>
          <w:rFonts w:asciiTheme="majorHAnsi" w:eastAsia="Times New Roman" w:hAnsiTheme="majorHAnsi" w:cstheme="majorHAnsi"/>
          <w:i/>
          <w:color w:val="000000"/>
          <w:sz w:val="18"/>
          <w:szCs w:val="18"/>
          <w:lang w:val="ro-RO"/>
        </w:rPr>
        <w:t>Invitați:</w:t>
      </w:r>
    </w:p>
    <w:p w14:paraId="0A9C1594" w14:textId="0D236D7D" w:rsidR="008E000C" w:rsidRPr="003E3786" w:rsidRDefault="00304EE0" w:rsidP="002555EE">
      <w:pPr>
        <w:numPr>
          <w:ilvl w:val="0"/>
          <w:numId w:val="4"/>
        </w:numPr>
        <w:pBdr>
          <w:top w:val="nil"/>
          <w:left w:val="nil"/>
          <w:bottom w:val="nil"/>
          <w:right w:val="nil"/>
          <w:between w:val="nil"/>
        </w:pBdr>
        <w:spacing w:after="0"/>
        <w:ind w:left="0" w:hanging="2"/>
        <w:jc w:val="both"/>
        <w:rPr>
          <w:rFonts w:asciiTheme="majorHAnsi" w:eastAsia="Times New Roman" w:hAnsiTheme="majorHAnsi" w:cstheme="majorHAnsi"/>
          <w:color w:val="000000"/>
          <w:sz w:val="18"/>
          <w:szCs w:val="18"/>
          <w:lang w:val="ro-RO"/>
        </w:rPr>
      </w:pPr>
      <w:r w:rsidRPr="003E3786">
        <w:rPr>
          <w:rFonts w:asciiTheme="majorHAnsi" w:eastAsia="Times New Roman" w:hAnsiTheme="majorHAnsi" w:cstheme="majorHAnsi"/>
          <w:color w:val="000000"/>
          <w:sz w:val="18"/>
          <w:szCs w:val="18"/>
          <w:lang w:val="ro-RO"/>
        </w:rPr>
        <w:t xml:space="preserve">Ecaterina Russu </w:t>
      </w:r>
    </w:p>
    <w:p w14:paraId="324A990E" w14:textId="0AD22885" w:rsidR="006228FE" w:rsidRPr="003E3786" w:rsidRDefault="00005E9A" w:rsidP="006228FE">
      <w:pPr>
        <w:numPr>
          <w:ilvl w:val="0"/>
          <w:numId w:val="4"/>
        </w:numPr>
        <w:pBdr>
          <w:top w:val="nil"/>
          <w:left w:val="nil"/>
          <w:bottom w:val="nil"/>
          <w:right w:val="nil"/>
          <w:between w:val="nil"/>
        </w:pBdr>
        <w:spacing w:after="0"/>
        <w:ind w:left="0" w:hanging="2"/>
        <w:jc w:val="both"/>
        <w:rPr>
          <w:rFonts w:asciiTheme="majorHAnsi" w:eastAsia="Times New Roman" w:hAnsiTheme="majorHAnsi" w:cstheme="majorHAnsi"/>
          <w:color w:val="000000"/>
          <w:sz w:val="18"/>
          <w:szCs w:val="18"/>
          <w:lang w:val="ro-RO"/>
        </w:rPr>
      </w:pPr>
      <w:r w:rsidRPr="003E3786">
        <w:rPr>
          <w:rFonts w:asciiTheme="majorHAnsi" w:eastAsia="Times New Roman" w:hAnsiTheme="majorHAnsi" w:cstheme="majorHAnsi"/>
          <w:color w:val="000000"/>
          <w:sz w:val="18"/>
          <w:szCs w:val="18"/>
          <w:lang w:val="ro-RO"/>
        </w:rPr>
        <w:t>Poverga R</w:t>
      </w:r>
      <w:r w:rsidR="0035722B" w:rsidRPr="003E3786">
        <w:rPr>
          <w:rFonts w:asciiTheme="majorHAnsi" w:eastAsia="Times New Roman" w:hAnsiTheme="majorHAnsi" w:cstheme="majorHAnsi"/>
          <w:color w:val="000000"/>
          <w:sz w:val="18"/>
          <w:szCs w:val="18"/>
          <w:lang w:val="ro-RO"/>
        </w:rPr>
        <w:t>uslan</w:t>
      </w:r>
      <w:r w:rsidR="00DE0EB4" w:rsidRPr="003E3786">
        <w:rPr>
          <w:rFonts w:asciiTheme="majorHAnsi" w:eastAsia="Times New Roman" w:hAnsiTheme="majorHAnsi" w:cstheme="majorHAnsi"/>
          <w:color w:val="000000"/>
          <w:sz w:val="18"/>
          <w:szCs w:val="18"/>
          <w:lang w:val="ro-RO"/>
        </w:rPr>
        <w:t xml:space="preserve"> </w:t>
      </w:r>
    </w:p>
    <w:p w14:paraId="70B10AAA" w14:textId="4E580CB1" w:rsidR="006228FE" w:rsidRPr="003E3786" w:rsidRDefault="006228FE" w:rsidP="00EF5B9D">
      <w:pPr>
        <w:numPr>
          <w:ilvl w:val="0"/>
          <w:numId w:val="4"/>
        </w:numPr>
        <w:pBdr>
          <w:top w:val="nil"/>
          <w:left w:val="nil"/>
          <w:bottom w:val="nil"/>
          <w:right w:val="nil"/>
          <w:between w:val="nil"/>
        </w:pBdr>
        <w:spacing w:after="0"/>
        <w:ind w:left="0" w:hanging="2"/>
        <w:jc w:val="both"/>
        <w:rPr>
          <w:rFonts w:asciiTheme="majorHAnsi" w:eastAsia="Times New Roman" w:hAnsiTheme="majorHAnsi" w:cstheme="majorHAnsi"/>
          <w:color w:val="000000"/>
          <w:sz w:val="18"/>
          <w:szCs w:val="18"/>
          <w:lang w:val="ro-RO"/>
        </w:rPr>
      </w:pPr>
      <w:r w:rsidRPr="003E3786">
        <w:rPr>
          <w:rFonts w:asciiTheme="majorHAnsi" w:eastAsia="Times New Roman" w:hAnsiTheme="majorHAnsi" w:cstheme="majorHAnsi"/>
          <w:color w:val="000000"/>
          <w:sz w:val="18"/>
          <w:szCs w:val="18"/>
          <w:lang w:val="ro-RO"/>
        </w:rPr>
        <w:t>Tatiana Costin</w:t>
      </w:r>
      <w:r w:rsidR="00DE0EB4" w:rsidRPr="003E3786">
        <w:rPr>
          <w:rFonts w:asciiTheme="majorHAnsi" w:eastAsia="Times New Roman" w:hAnsiTheme="majorHAnsi" w:cstheme="majorHAnsi"/>
          <w:color w:val="000000"/>
          <w:sz w:val="18"/>
          <w:szCs w:val="18"/>
          <w:lang w:val="ro-RO"/>
        </w:rPr>
        <w:t xml:space="preserve"> </w:t>
      </w:r>
    </w:p>
    <w:p w14:paraId="35E0B843" w14:textId="17448A28" w:rsidR="00C435C3" w:rsidRPr="003E3786" w:rsidRDefault="008C0A58" w:rsidP="008C0A58">
      <w:pPr>
        <w:pBdr>
          <w:top w:val="nil"/>
          <w:left w:val="nil"/>
          <w:bottom w:val="nil"/>
          <w:right w:val="nil"/>
          <w:between w:val="nil"/>
        </w:pBdr>
        <w:spacing w:after="0"/>
        <w:ind w:leftChars="0" w:left="0" w:firstLineChars="0" w:hanging="2"/>
        <w:jc w:val="both"/>
        <w:rPr>
          <w:rFonts w:asciiTheme="majorHAnsi" w:eastAsia="Times New Roman" w:hAnsiTheme="majorHAnsi" w:cstheme="majorHAnsi"/>
          <w:color w:val="000000"/>
          <w:sz w:val="18"/>
          <w:szCs w:val="18"/>
          <w:lang w:val="ro-RO"/>
        </w:rPr>
      </w:pPr>
      <w:r w:rsidRPr="003E3786">
        <w:rPr>
          <w:rFonts w:asciiTheme="majorHAnsi" w:eastAsia="Times New Roman" w:hAnsiTheme="majorHAnsi" w:cstheme="majorHAnsi"/>
          <w:color w:val="000000"/>
          <w:sz w:val="18"/>
          <w:szCs w:val="18"/>
          <w:lang w:val="ro-RO"/>
        </w:rPr>
        <w:t>4.</w:t>
      </w:r>
      <w:r w:rsidR="00304EE0" w:rsidRPr="003E3786">
        <w:rPr>
          <w:rFonts w:asciiTheme="majorHAnsi" w:eastAsia="Times New Roman" w:hAnsiTheme="majorHAnsi" w:cstheme="majorHAnsi"/>
          <w:color w:val="000000"/>
          <w:sz w:val="18"/>
          <w:szCs w:val="18"/>
          <w:lang w:val="ro-RO"/>
        </w:rPr>
        <w:t xml:space="preserve">            </w:t>
      </w:r>
      <w:r w:rsidR="00587745" w:rsidRPr="003E3786">
        <w:rPr>
          <w:rFonts w:asciiTheme="majorHAnsi" w:eastAsia="Times New Roman" w:hAnsiTheme="majorHAnsi" w:cstheme="majorHAnsi"/>
          <w:color w:val="000000"/>
          <w:sz w:val="18"/>
          <w:szCs w:val="18"/>
          <w:lang w:val="ro-RO"/>
        </w:rPr>
        <w:t>Doina Rotaru</w:t>
      </w:r>
    </w:p>
    <w:p w14:paraId="7A34E0B6" w14:textId="596C12B5" w:rsidR="00C435C3" w:rsidRPr="003E3786" w:rsidRDefault="008C0A58" w:rsidP="008C0A58">
      <w:pPr>
        <w:pBdr>
          <w:top w:val="nil"/>
          <w:left w:val="nil"/>
          <w:bottom w:val="nil"/>
          <w:right w:val="nil"/>
          <w:between w:val="nil"/>
        </w:pBdr>
        <w:spacing w:after="0"/>
        <w:ind w:leftChars="0" w:left="0" w:firstLineChars="0" w:hanging="2"/>
        <w:jc w:val="both"/>
        <w:rPr>
          <w:rFonts w:asciiTheme="majorHAnsi" w:eastAsia="Times New Roman" w:hAnsiTheme="majorHAnsi" w:cstheme="majorHAnsi"/>
          <w:color w:val="000000"/>
          <w:sz w:val="18"/>
          <w:szCs w:val="18"/>
          <w:lang w:val="ro-RO"/>
        </w:rPr>
      </w:pPr>
      <w:r w:rsidRPr="003E3786">
        <w:rPr>
          <w:rFonts w:asciiTheme="majorHAnsi" w:eastAsia="Times New Roman" w:hAnsiTheme="majorHAnsi" w:cstheme="majorHAnsi"/>
          <w:color w:val="000000"/>
          <w:sz w:val="18"/>
          <w:szCs w:val="18"/>
          <w:lang w:val="ro-RO"/>
        </w:rPr>
        <w:t xml:space="preserve"> </w:t>
      </w:r>
      <w:r w:rsidR="00304EE0" w:rsidRPr="003E3786">
        <w:rPr>
          <w:rFonts w:asciiTheme="majorHAnsi" w:eastAsia="Times New Roman" w:hAnsiTheme="majorHAnsi" w:cstheme="majorHAnsi"/>
          <w:color w:val="000000"/>
          <w:sz w:val="18"/>
          <w:szCs w:val="18"/>
          <w:lang w:val="ro-RO"/>
        </w:rPr>
        <w:t xml:space="preserve">5.           </w:t>
      </w:r>
      <w:r w:rsidR="00C435C3" w:rsidRPr="003E3786">
        <w:rPr>
          <w:rFonts w:asciiTheme="majorHAnsi" w:eastAsia="Times New Roman" w:hAnsiTheme="majorHAnsi" w:cstheme="majorHAnsi"/>
          <w:color w:val="000000"/>
          <w:sz w:val="18"/>
          <w:szCs w:val="18"/>
          <w:lang w:val="ro-RO"/>
        </w:rPr>
        <w:t>Igor Chilcevschii</w:t>
      </w:r>
    </w:p>
    <w:p w14:paraId="4B851A59" w14:textId="48D45A05" w:rsidR="008C2FF3" w:rsidRPr="003E3786" w:rsidRDefault="008C2FF3" w:rsidP="008C0A58">
      <w:pPr>
        <w:pStyle w:val="ListParagraph"/>
        <w:numPr>
          <w:ilvl w:val="0"/>
          <w:numId w:val="4"/>
        </w:numPr>
        <w:pBdr>
          <w:top w:val="nil"/>
          <w:left w:val="nil"/>
          <w:bottom w:val="nil"/>
          <w:right w:val="nil"/>
          <w:between w:val="nil"/>
        </w:pBdr>
        <w:spacing w:after="0"/>
        <w:ind w:leftChars="0" w:firstLineChars="0"/>
        <w:jc w:val="both"/>
        <w:rPr>
          <w:rFonts w:asciiTheme="majorHAnsi" w:eastAsia="Times New Roman" w:hAnsiTheme="majorHAnsi" w:cstheme="majorHAnsi"/>
          <w:color w:val="000000"/>
          <w:sz w:val="18"/>
          <w:szCs w:val="18"/>
          <w:lang w:val="ro-RO"/>
        </w:rPr>
      </w:pPr>
      <w:r w:rsidRPr="003E3786">
        <w:rPr>
          <w:rFonts w:asciiTheme="majorHAnsi" w:eastAsia="Times New Roman" w:hAnsiTheme="majorHAnsi" w:cstheme="majorHAnsi"/>
          <w:color w:val="000000"/>
          <w:sz w:val="18"/>
          <w:szCs w:val="18"/>
          <w:lang w:val="ro-RO"/>
        </w:rPr>
        <w:t>Victor Volovei</w:t>
      </w:r>
    </w:p>
    <w:p w14:paraId="7D300BDA" w14:textId="16D2A78A" w:rsidR="00AA0DDD" w:rsidRPr="003E3786" w:rsidRDefault="00F26AC5" w:rsidP="008C0A58">
      <w:pPr>
        <w:pStyle w:val="ListParagraph"/>
        <w:numPr>
          <w:ilvl w:val="0"/>
          <w:numId w:val="4"/>
        </w:numPr>
        <w:pBdr>
          <w:top w:val="nil"/>
          <w:left w:val="nil"/>
          <w:bottom w:val="nil"/>
          <w:right w:val="nil"/>
          <w:between w:val="nil"/>
        </w:pBdr>
        <w:spacing w:after="0"/>
        <w:ind w:leftChars="0" w:firstLineChars="0"/>
        <w:jc w:val="both"/>
        <w:rPr>
          <w:rFonts w:asciiTheme="majorHAnsi" w:eastAsia="Times New Roman" w:hAnsiTheme="majorHAnsi" w:cstheme="majorHAnsi"/>
          <w:color w:val="000000"/>
          <w:sz w:val="18"/>
          <w:szCs w:val="18"/>
          <w:lang w:val="ro-RO"/>
        </w:rPr>
      </w:pPr>
      <w:r w:rsidRPr="003E3786">
        <w:rPr>
          <w:rFonts w:asciiTheme="majorHAnsi" w:eastAsia="Times New Roman" w:hAnsiTheme="majorHAnsi" w:cstheme="majorHAnsi"/>
          <w:color w:val="000000"/>
          <w:sz w:val="18"/>
          <w:szCs w:val="18"/>
          <w:lang w:val="ro-RO"/>
        </w:rPr>
        <w:t>Svetlana Doltu</w:t>
      </w:r>
    </w:p>
    <w:p w14:paraId="098C77E9" w14:textId="5B4B78A1" w:rsidR="00AA0DDD" w:rsidRPr="003E3786" w:rsidRDefault="007521A3" w:rsidP="008C0A58">
      <w:pPr>
        <w:pStyle w:val="ListParagraph"/>
        <w:numPr>
          <w:ilvl w:val="0"/>
          <w:numId w:val="4"/>
        </w:numPr>
        <w:pBdr>
          <w:top w:val="nil"/>
          <w:left w:val="nil"/>
          <w:bottom w:val="nil"/>
          <w:right w:val="nil"/>
          <w:between w:val="nil"/>
        </w:pBdr>
        <w:spacing w:after="0"/>
        <w:ind w:leftChars="0" w:firstLineChars="0"/>
        <w:jc w:val="both"/>
        <w:rPr>
          <w:rFonts w:asciiTheme="majorHAnsi" w:eastAsia="Times New Roman" w:hAnsiTheme="majorHAnsi" w:cstheme="majorHAnsi"/>
          <w:color w:val="000000"/>
          <w:sz w:val="18"/>
          <w:szCs w:val="18"/>
          <w:lang w:val="ro-RO"/>
        </w:rPr>
      </w:pPr>
      <w:r w:rsidRPr="003E3786">
        <w:rPr>
          <w:rFonts w:asciiTheme="majorHAnsi" w:eastAsia="Times New Roman" w:hAnsiTheme="majorHAnsi" w:cstheme="majorHAnsi"/>
          <w:color w:val="000000"/>
          <w:sz w:val="18"/>
          <w:szCs w:val="18"/>
          <w:lang w:val="ro-RO"/>
        </w:rPr>
        <w:t>Nicolae Ivanov</w:t>
      </w:r>
    </w:p>
    <w:p w14:paraId="34B02287" w14:textId="46763885" w:rsidR="00B2443F" w:rsidRPr="003E3786" w:rsidRDefault="007521A3" w:rsidP="008C0A58">
      <w:pPr>
        <w:pStyle w:val="ListParagraph"/>
        <w:numPr>
          <w:ilvl w:val="0"/>
          <w:numId w:val="4"/>
        </w:numPr>
        <w:pBdr>
          <w:top w:val="nil"/>
          <w:left w:val="nil"/>
          <w:bottom w:val="nil"/>
          <w:right w:val="nil"/>
          <w:between w:val="nil"/>
        </w:pBdr>
        <w:spacing w:after="0"/>
        <w:ind w:leftChars="0" w:firstLineChars="0"/>
        <w:jc w:val="both"/>
        <w:rPr>
          <w:rFonts w:asciiTheme="majorHAnsi" w:eastAsia="Times New Roman" w:hAnsiTheme="majorHAnsi" w:cstheme="majorHAnsi"/>
          <w:color w:val="000000"/>
          <w:sz w:val="18"/>
          <w:szCs w:val="18"/>
          <w:lang w:val="ro-RO"/>
        </w:rPr>
      </w:pPr>
      <w:r w:rsidRPr="003E3786">
        <w:rPr>
          <w:rFonts w:asciiTheme="majorHAnsi" w:eastAsia="Times New Roman" w:hAnsiTheme="majorHAnsi" w:cstheme="majorHAnsi"/>
          <w:color w:val="000000"/>
          <w:sz w:val="18"/>
          <w:szCs w:val="18"/>
          <w:lang w:val="ro-RO"/>
        </w:rPr>
        <w:t>Adrian(CNAM)</w:t>
      </w:r>
    </w:p>
    <w:p w14:paraId="3FD9F9E4" w14:textId="4ACC924D" w:rsidR="00F26AC5" w:rsidRPr="003E3786" w:rsidRDefault="00F26AC5" w:rsidP="008C0A58">
      <w:pPr>
        <w:pStyle w:val="ListParagraph"/>
        <w:numPr>
          <w:ilvl w:val="0"/>
          <w:numId w:val="4"/>
        </w:numPr>
        <w:pBdr>
          <w:top w:val="nil"/>
          <w:left w:val="nil"/>
          <w:bottom w:val="nil"/>
          <w:right w:val="nil"/>
          <w:between w:val="nil"/>
        </w:pBdr>
        <w:spacing w:after="0"/>
        <w:ind w:leftChars="0" w:firstLineChars="0"/>
        <w:jc w:val="both"/>
        <w:rPr>
          <w:rFonts w:asciiTheme="majorHAnsi" w:eastAsia="Times New Roman" w:hAnsiTheme="majorHAnsi" w:cstheme="majorHAnsi"/>
          <w:color w:val="000000"/>
          <w:sz w:val="18"/>
          <w:szCs w:val="18"/>
          <w:lang w:val="ro-RO"/>
        </w:rPr>
      </w:pPr>
      <w:r w:rsidRPr="003E3786">
        <w:rPr>
          <w:rFonts w:asciiTheme="majorHAnsi" w:eastAsia="Times New Roman" w:hAnsiTheme="majorHAnsi" w:cstheme="majorHAnsi"/>
          <w:color w:val="000000"/>
          <w:sz w:val="18"/>
          <w:szCs w:val="18"/>
          <w:lang w:val="ro-RO"/>
        </w:rPr>
        <w:t>Tatiana Fomina</w:t>
      </w:r>
    </w:p>
    <w:p w14:paraId="28547300" w14:textId="158E4C8F" w:rsidR="00F26AC5" w:rsidRPr="003E3786" w:rsidRDefault="00F26AC5" w:rsidP="008C0A58">
      <w:pPr>
        <w:pStyle w:val="ListParagraph"/>
        <w:numPr>
          <w:ilvl w:val="0"/>
          <w:numId w:val="4"/>
        </w:numPr>
        <w:pBdr>
          <w:top w:val="nil"/>
          <w:left w:val="nil"/>
          <w:bottom w:val="nil"/>
          <w:right w:val="nil"/>
          <w:between w:val="nil"/>
        </w:pBdr>
        <w:spacing w:after="0"/>
        <w:ind w:leftChars="0" w:firstLineChars="0"/>
        <w:jc w:val="both"/>
        <w:rPr>
          <w:rFonts w:asciiTheme="majorHAnsi" w:eastAsia="Times New Roman" w:hAnsiTheme="majorHAnsi" w:cstheme="majorHAnsi"/>
          <w:color w:val="000000"/>
          <w:sz w:val="18"/>
          <w:szCs w:val="18"/>
          <w:lang w:val="ro-RO"/>
        </w:rPr>
      </w:pPr>
      <w:r w:rsidRPr="003E3786">
        <w:rPr>
          <w:rFonts w:asciiTheme="majorHAnsi" w:eastAsia="Times New Roman" w:hAnsiTheme="majorHAnsi" w:cstheme="majorHAnsi"/>
          <w:color w:val="000000"/>
          <w:sz w:val="18"/>
          <w:szCs w:val="18"/>
          <w:lang w:val="ro-RO"/>
        </w:rPr>
        <w:t>Valentina Vilc</w:t>
      </w:r>
    </w:p>
    <w:p w14:paraId="454A51E5" w14:textId="2E96E9A4" w:rsidR="00F26AC5" w:rsidRPr="003E3786" w:rsidRDefault="00F26AC5" w:rsidP="008C0A58">
      <w:pPr>
        <w:pStyle w:val="ListParagraph"/>
        <w:numPr>
          <w:ilvl w:val="0"/>
          <w:numId w:val="4"/>
        </w:numPr>
        <w:pBdr>
          <w:top w:val="nil"/>
          <w:left w:val="nil"/>
          <w:bottom w:val="nil"/>
          <w:right w:val="nil"/>
          <w:between w:val="nil"/>
        </w:pBdr>
        <w:spacing w:after="0"/>
        <w:ind w:leftChars="0" w:firstLineChars="0"/>
        <w:jc w:val="both"/>
        <w:rPr>
          <w:rFonts w:asciiTheme="majorHAnsi" w:eastAsia="Times New Roman" w:hAnsiTheme="majorHAnsi" w:cstheme="majorHAnsi"/>
          <w:color w:val="000000"/>
          <w:sz w:val="18"/>
          <w:szCs w:val="18"/>
          <w:lang w:val="ro-RO"/>
        </w:rPr>
      </w:pPr>
      <w:r w:rsidRPr="003E3786">
        <w:rPr>
          <w:rFonts w:asciiTheme="majorHAnsi" w:eastAsia="Times New Roman" w:hAnsiTheme="majorHAnsi" w:cstheme="majorHAnsi"/>
          <w:color w:val="000000"/>
          <w:sz w:val="18"/>
          <w:szCs w:val="18"/>
          <w:lang w:val="ro-RO"/>
        </w:rPr>
        <w:t>Ludmila Marandici</w:t>
      </w:r>
    </w:p>
    <w:p w14:paraId="4F349076" w14:textId="6E8E0C32" w:rsidR="00F26AC5" w:rsidRPr="003E3786" w:rsidRDefault="00F26AC5" w:rsidP="008C0A58">
      <w:pPr>
        <w:pStyle w:val="ListParagraph"/>
        <w:numPr>
          <w:ilvl w:val="0"/>
          <w:numId w:val="4"/>
        </w:numPr>
        <w:pBdr>
          <w:top w:val="nil"/>
          <w:left w:val="nil"/>
          <w:bottom w:val="nil"/>
          <w:right w:val="nil"/>
          <w:between w:val="nil"/>
        </w:pBdr>
        <w:spacing w:after="0"/>
        <w:ind w:leftChars="0" w:firstLineChars="0"/>
        <w:jc w:val="both"/>
        <w:rPr>
          <w:rFonts w:asciiTheme="majorHAnsi" w:eastAsia="Times New Roman" w:hAnsiTheme="majorHAnsi" w:cstheme="majorHAnsi"/>
          <w:color w:val="000000"/>
          <w:sz w:val="18"/>
          <w:szCs w:val="18"/>
          <w:lang w:val="ro-RO"/>
        </w:rPr>
      </w:pPr>
      <w:r w:rsidRPr="003E3786">
        <w:rPr>
          <w:rFonts w:asciiTheme="majorHAnsi" w:eastAsia="Times New Roman" w:hAnsiTheme="majorHAnsi" w:cstheme="majorHAnsi"/>
          <w:color w:val="000000"/>
          <w:sz w:val="18"/>
          <w:szCs w:val="18"/>
          <w:lang w:val="ro-RO"/>
        </w:rPr>
        <w:t>Serghei Cravet</w:t>
      </w:r>
    </w:p>
    <w:p w14:paraId="1AFAAD0A" w14:textId="0F1BBC28" w:rsidR="00F26AC5" w:rsidRPr="003E3786" w:rsidRDefault="00F26AC5" w:rsidP="008C0A58">
      <w:pPr>
        <w:pStyle w:val="ListParagraph"/>
        <w:numPr>
          <w:ilvl w:val="0"/>
          <w:numId w:val="4"/>
        </w:numPr>
        <w:pBdr>
          <w:top w:val="nil"/>
          <w:left w:val="nil"/>
          <w:bottom w:val="nil"/>
          <w:right w:val="nil"/>
          <w:between w:val="nil"/>
        </w:pBdr>
        <w:spacing w:after="0"/>
        <w:ind w:leftChars="0" w:firstLineChars="0"/>
        <w:jc w:val="both"/>
        <w:rPr>
          <w:rFonts w:asciiTheme="majorHAnsi" w:eastAsia="Times New Roman" w:hAnsiTheme="majorHAnsi" w:cstheme="majorHAnsi"/>
          <w:color w:val="000000"/>
          <w:sz w:val="18"/>
          <w:szCs w:val="18"/>
          <w:lang w:val="ro-RO"/>
        </w:rPr>
      </w:pPr>
      <w:r w:rsidRPr="003E3786">
        <w:rPr>
          <w:rFonts w:asciiTheme="majorHAnsi" w:eastAsia="Times New Roman" w:hAnsiTheme="majorHAnsi" w:cstheme="majorHAnsi"/>
          <w:color w:val="000000"/>
          <w:sz w:val="18"/>
          <w:szCs w:val="18"/>
          <w:lang w:val="ro-RO"/>
        </w:rPr>
        <w:t>Angela Cojocaru</w:t>
      </w:r>
    </w:p>
    <w:p w14:paraId="1DCD0EBC" w14:textId="46483508" w:rsidR="00F26AC5" w:rsidRPr="003E3786" w:rsidRDefault="00F26AC5" w:rsidP="008C0A58">
      <w:pPr>
        <w:pStyle w:val="ListParagraph"/>
        <w:numPr>
          <w:ilvl w:val="0"/>
          <w:numId w:val="4"/>
        </w:numPr>
        <w:pBdr>
          <w:top w:val="nil"/>
          <w:left w:val="nil"/>
          <w:bottom w:val="nil"/>
          <w:right w:val="nil"/>
          <w:between w:val="nil"/>
        </w:pBdr>
        <w:spacing w:after="0"/>
        <w:ind w:leftChars="0" w:firstLineChars="0"/>
        <w:jc w:val="both"/>
        <w:rPr>
          <w:rFonts w:asciiTheme="majorHAnsi" w:eastAsia="Times New Roman" w:hAnsiTheme="majorHAnsi" w:cstheme="majorHAnsi"/>
          <w:color w:val="000000"/>
          <w:sz w:val="18"/>
          <w:szCs w:val="18"/>
          <w:lang w:val="ro-RO"/>
        </w:rPr>
      </w:pPr>
      <w:r w:rsidRPr="003E3786">
        <w:rPr>
          <w:rFonts w:asciiTheme="majorHAnsi" w:eastAsia="Times New Roman" w:hAnsiTheme="majorHAnsi" w:cstheme="majorHAnsi"/>
          <w:color w:val="000000"/>
          <w:sz w:val="18"/>
          <w:szCs w:val="18"/>
          <w:lang w:val="ro-RO"/>
        </w:rPr>
        <w:t>Xenia Iscenco</w:t>
      </w:r>
    </w:p>
    <w:p w14:paraId="2A721228" w14:textId="19FD2D6F" w:rsidR="00F26AC5" w:rsidRPr="003E3786" w:rsidRDefault="00F26AC5" w:rsidP="008C0A58">
      <w:pPr>
        <w:pStyle w:val="ListParagraph"/>
        <w:numPr>
          <w:ilvl w:val="0"/>
          <w:numId w:val="4"/>
        </w:numPr>
        <w:pBdr>
          <w:top w:val="nil"/>
          <w:left w:val="nil"/>
          <w:bottom w:val="nil"/>
          <w:right w:val="nil"/>
          <w:between w:val="nil"/>
        </w:pBdr>
        <w:spacing w:after="0"/>
        <w:ind w:leftChars="0" w:firstLineChars="0"/>
        <w:jc w:val="both"/>
        <w:rPr>
          <w:rFonts w:asciiTheme="majorHAnsi" w:eastAsia="Times New Roman" w:hAnsiTheme="majorHAnsi" w:cstheme="majorHAnsi"/>
          <w:color w:val="000000"/>
          <w:sz w:val="18"/>
          <w:szCs w:val="18"/>
          <w:lang w:val="ro-RO"/>
        </w:rPr>
      </w:pPr>
      <w:r w:rsidRPr="003E3786">
        <w:rPr>
          <w:rFonts w:asciiTheme="majorHAnsi" w:eastAsia="Times New Roman" w:hAnsiTheme="majorHAnsi" w:cstheme="majorHAnsi"/>
          <w:color w:val="000000"/>
          <w:sz w:val="18"/>
          <w:szCs w:val="18"/>
          <w:lang w:val="ro-RO"/>
        </w:rPr>
        <w:t xml:space="preserve">Veronica </w:t>
      </w:r>
      <w:r w:rsidR="008C0A58" w:rsidRPr="003E3786">
        <w:rPr>
          <w:rFonts w:asciiTheme="majorHAnsi" w:eastAsia="Times New Roman" w:hAnsiTheme="majorHAnsi" w:cstheme="majorHAnsi"/>
          <w:color w:val="000000"/>
          <w:sz w:val="18"/>
          <w:szCs w:val="18"/>
          <w:lang w:val="ro-RO"/>
        </w:rPr>
        <w:t>Zorilă</w:t>
      </w:r>
    </w:p>
    <w:p w14:paraId="360DF278" w14:textId="5771ED81" w:rsidR="008C0A58" w:rsidRPr="003E3786" w:rsidRDefault="008C0A58" w:rsidP="008C0A58">
      <w:pPr>
        <w:pStyle w:val="ListParagraph"/>
        <w:numPr>
          <w:ilvl w:val="0"/>
          <w:numId w:val="4"/>
        </w:numPr>
        <w:pBdr>
          <w:top w:val="nil"/>
          <w:left w:val="nil"/>
          <w:bottom w:val="nil"/>
          <w:right w:val="nil"/>
          <w:between w:val="nil"/>
        </w:pBdr>
        <w:spacing w:after="0"/>
        <w:ind w:leftChars="0" w:firstLineChars="0"/>
        <w:jc w:val="both"/>
        <w:rPr>
          <w:rFonts w:asciiTheme="majorHAnsi" w:eastAsia="Times New Roman" w:hAnsiTheme="majorHAnsi" w:cstheme="majorHAnsi"/>
          <w:color w:val="000000"/>
          <w:sz w:val="18"/>
          <w:szCs w:val="18"/>
          <w:lang w:val="ro-RO"/>
        </w:rPr>
      </w:pPr>
      <w:r w:rsidRPr="003E3786">
        <w:rPr>
          <w:rFonts w:asciiTheme="majorHAnsi" w:eastAsia="Times New Roman" w:hAnsiTheme="majorHAnsi" w:cstheme="majorHAnsi"/>
          <w:color w:val="000000"/>
          <w:sz w:val="18"/>
          <w:szCs w:val="18"/>
          <w:lang w:val="ro-RO"/>
        </w:rPr>
        <w:t>Grigore Barladean</w:t>
      </w:r>
    </w:p>
    <w:p w14:paraId="48B15544" w14:textId="5620DEA7" w:rsidR="008C0A58" w:rsidRPr="003E3786" w:rsidRDefault="008C0A58" w:rsidP="008C0A58">
      <w:pPr>
        <w:pStyle w:val="ListParagraph"/>
        <w:numPr>
          <w:ilvl w:val="0"/>
          <w:numId w:val="4"/>
        </w:numPr>
        <w:pBdr>
          <w:top w:val="nil"/>
          <w:left w:val="nil"/>
          <w:bottom w:val="nil"/>
          <w:right w:val="nil"/>
          <w:between w:val="nil"/>
        </w:pBdr>
        <w:spacing w:after="0"/>
        <w:ind w:leftChars="0" w:firstLineChars="0"/>
        <w:jc w:val="both"/>
        <w:rPr>
          <w:rFonts w:asciiTheme="majorHAnsi" w:eastAsia="Times New Roman" w:hAnsiTheme="majorHAnsi" w:cstheme="majorHAnsi"/>
          <w:color w:val="000000"/>
          <w:sz w:val="18"/>
          <w:szCs w:val="18"/>
          <w:lang w:val="ro-RO"/>
        </w:rPr>
      </w:pPr>
      <w:r w:rsidRPr="003E3786">
        <w:rPr>
          <w:rFonts w:asciiTheme="majorHAnsi" w:eastAsia="Times New Roman" w:hAnsiTheme="majorHAnsi" w:cstheme="majorHAnsi"/>
          <w:color w:val="000000"/>
          <w:sz w:val="18"/>
          <w:szCs w:val="18"/>
          <w:lang w:val="ro-RO"/>
        </w:rPr>
        <w:t>Daniela Bolum</w:t>
      </w:r>
    </w:p>
    <w:p w14:paraId="460A9B69" w14:textId="2D218A71" w:rsidR="008C0A58" w:rsidRPr="003E3786" w:rsidRDefault="008C0A58" w:rsidP="008C0A58">
      <w:pPr>
        <w:pStyle w:val="ListParagraph"/>
        <w:numPr>
          <w:ilvl w:val="0"/>
          <w:numId w:val="4"/>
        </w:numPr>
        <w:pBdr>
          <w:top w:val="nil"/>
          <w:left w:val="nil"/>
          <w:bottom w:val="nil"/>
          <w:right w:val="nil"/>
          <w:between w:val="nil"/>
        </w:pBdr>
        <w:spacing w:after="0"/>
        <w:ind w:leftChars="0" w:firstLineChars="0"/>
        <w:jc w:val="both"/>
        <w:rPr>
          <w:rFonts w:asciiTheme="majorHAnsi" w:eastAsia="Times New Roman" w:hAnsiTheme="majorHAnsi" w:cstheme="majorHAnsi"/>
          <w:color w:val="000000"/>
          <w:sz w:val="18"/>
          <w:szCs w:val="18"/>
          <w:lang w:val="ro-RO"/>
        </w:rPr>
      </w:pPr>
      <w:r w:rsidRPr="003E3786">
        <w:rPr>
          <w:rFonts w:asciiTheme="majorHAnsi" w:eastAsia="Times New Roman" w:hAnsiTheme="majorHAnsi" w:cstheme="majorHAnsi"/>
          <w:color w:val="000000"/>
          <w:sz w:val="18"/>
          <w:szCs w:val="18"/>
          <w:lang w:val="ro-RO"/>
        </w:rPr>
        <w:t>Iurii Bucinschii</w:t>
      </w:r>
    </w:p>
    <w:p w14:paraId="1FF8F6D2" w14:textId="7AC8D4B5" w:rsidR="008C0A58" w:rsidRPr="003E3786" w:rsidRDefault="008C0A58" w:rsidP="008C0A58">
      <w:pPr>
        <w:pStyle w:val="ListParagraph"/>
        <w:numPr>
          <w:ilvl w:val="0"/>
          <w:numId w:val="4"/>
        </w:numPr>
        <w:pBdr>
          <w:top w:val="nil"/>
          <w:left w:val="nil"/>
          <w:bottom w:val="nil"/>
          <w:right w:val="nil"/>
          <w:between w:val="nil"/>
        </w:pBdr>
        <w:spacing w:after="0"/>
        <w:ind w:leftChars="0" w:firstLineChars="0"/>
        <w:jc w:val="both"/>
        <w:rPr>
          <w:rFonts w:asciiTheme="majorHAnsi" w:eastAsia="Times New Roman" w:hAnsiTheme="majorHAnsi" w:cstheme="majorHAnsi"/>
          <w:color w:val="000000"/>
          <w:sz w:val="18"/>
          <w:szCs w:val="18"/>
          <w:lang w:val="ro-RO"/>
        </w:rPr>
      </w:pPr>
      <w:r w:rsidRPr="003E3786">
        <w:rPr>
          <w:rFonts w:asciiTheme="majorHAnsi" w:eastAsia="Times New Roman" w:hAnsiTheme="majorHAnsi" w:cstheme="majorHAnsi"/>
          <w:color w:val="000000"/>
          <w:sz w:val="18"/>
          <w:szCs w:val="18"/>
          <w:lang w:val="ro-RO"/>
        </w:rPr>
        <w:t>Irina Baicalov</w:t>
      </w:r>
    </w:p>
    <w:p w14:paraId="60C7C417" w14:textId="63BF0DEC" w:rsidR="00C70A2D" w:rsidRPr="003E3786" w:rsidRDefault="00C70A2D" w:rsidP="00C70A2D">
      <w:pPr>
        <w:pBdr>
          <w:top w:val="nil"/>
          <w:left w:val="nil"/>
          <w:bottom w:val="nil"/>
          <w:right w:val="nil"/>
          <w:between w:val="nil"/>
        </w:pBdr>
        <w:spacing w:after="0"/>
        <w:ind w:leftChars="0" w:left="0" w:firstLineChars="0" w:firstLine="0"/>
        <w:jc w:val="both"/>
        <w:rPr>
          <w:rFonts w:asciiTheme="majorHAnsi" w:eastAsia="Times New Roman" w:hAnsiTheme="majorHAnsi" w:cstheme="majorHAnsi"/>
          <w:color w:val="000000"/>
          <w:sz w:val="18"/>
          <w:szCs w:val="18"/>
          <w:lang w:val="ro-RO"/>
        </w:rPr>
      </w:pPr>
    </w:p>
    <w:p w14:paraId="6ABA7E3E" w14:textId="77777777" w:rsidR="007945B3" w:rsidRPr="003E3786" w:rsidRDefault="007945B3" w:rsidP="0016737B">
      <w:pPr>
        <w:pBdr>
          <w:top w:val="nil"/>
          <w:left w:val="nil"/>
          <w:bottom w:val="nil"/>
          <w:right w:val="nil"/>
          <w:between w:val="nil"/>
        </w:pBdr>
        <w:spacing w:after="0"/>
        <w:ind w:leftChars="0" w:left="0" w:firstLineChars="0" w:firstLine="0"/>
        <w:jc w:val="both"/>
        <w:rPr>
          <w:rFonts w:asciiTheme="majorHAnsi" w:eastAsia="Times New Roman" w:hAnsiTheme="majorHAnsi" w:cstheme="majorHAnsi"/>
          <w:color w:val="000000"/>
          <w:sz w:val="18"/>
          <w:szCs w:val="18"/>
          <w:lang w:val="ro-RO"/>
        </w:rPr>
      </w:pPr>
    </w:p>
    <w:p w14:paraId="0F8A1334" w14:textId="77777777" w:rsidR="007945B3" w:rsidRPr="003E3786" w:rsidRDefault="007945B3" w:rsidP="002555EE">
      <w:pPr>
        <w:pBdr>
          <w:top w:val="nil"/>
          <w:left w:val="nil"/>
          <w:bottom w:val="nil"/>
          <w:right w:val="nil"/>
          <w:between w:val="nil"/>
        </w:pBdr>
        <w:spacing w:after="0"/>
        <w:ind w:left="0" w:hanging="2"/>
        <w:jc w:val="both"/>
        <w:rPr>
          <w:rFonts w:asciiTheme="majorHAnsi" w:eastAsia="Times New Roman" w:hAnsiTheme="majorHAnsi" w:cstheme="majorHAnsi"/>
          <w:color w:val="000000"/>
          <w:sz w:val="18"/>
          <w:szCs w:val="18"/>
          <w:lang w:val="ro-RO"/>
        </w:rPr>
      </w:pPr>
    </w:p>
    <w:p w14:paraId="3F0F5CFA" w14:textId="77777777" w:rsidR="007945B3" w:rsidRPr="003E3786" w:rsidRDefault="007945B3" w:rsidP="002555EE">
      <w:pPr>
        <w:pBdr>
          <w:top w:val="nil"/>
          <w:left w:val="nil"/>
          <w:bottom w:val="nil"/>
          <w:right w:val="nil"/>
          <w:between w:val="nil"/>
        </w:pBdr>
        <w:spacing w:after="0"/>
        <w:ind w:left="0" w:hanging="2"/>
        <w:jc w:val="both"/>
        <w:rPr>
          <w:rFonts w:asciiTheme="majorHAnsi" w:eastAsia="Times New Roman" w:hAnsiTheme="majorHAnsi" w:cstheme="majorHAnsi"/>
          <w:color w:val="000000"/>
          <w:sz w:val="18"/>
          <w:szCs w:val="18"/>
          <w:lang w:val="ro-RO"/>
        </w:rPr>
        <w:sectPr w:rsidR="007945B3" w:rsidRPr="003E3786">
          <w:type w:val="continuous"/>
          <w:pgSz w:w="12240" w:h="15840"/>
          <w:pgMar w:top="1440" w:right="864" w:bottom="1440" w:left="1440" w:header="720" w:footer="720" w:gutter="0"/>
          <w:cols w:num="2" w:space="720" w:equalWidth="0">
            <w:col w:w="4896" w:space="144"/>
            <w:col w:w="4896" w:space="0"/>
          </w:cols>
        </w:sectPr>
      </w:pPr>
    </w:p>
    <w:p w14:paraId="4B6EA74E" w14:textId="77777777" w:rsidR="007945B3" w:rsidRPr="003E3786" w:rsidRDefault="007945B3" w:rsidP="002555EE">
      <w:pPr>
        <w:pBdr>
          <w:top w:val="nil"/>
          <w:left w:val="nil"/>
          <w:bottom w:val="nil"/>
          <w:right w:val="nil"/>
          <w:between w:val="nil"/>
        </w:pBdr>
        <w:spacing w:after="0"/>
        <w:ind w:left="0" w:hanging="2"/>
        <w:jc w:val="both"/>
        <w:rPr>
          <w:rFonts w:asciiTheme="majorHAnsi" w:eastAsia="Times New Roman" w:hAnsiTheme="majorHAnsi" w:cstheme="majorHAnsi"/>
          <w:color w:val="000000"/>
          <w:sz w:val="18"/>
          <w:szCs w:val="18"/>
          <w:lang w:val="ro-RO"/>
        </w:rPr>
      </w:pPr>
    </w:p>
    <w:p w14:paraId="6F1535EC" w14:textId="77777777" w:rsidR="007945B3" w:rsidRPr="003E3786" w:rsidRDefault="002555EE" w:rsidP="002555EE">
      <w:pPr>
        <w:pBdr>
          <w:top w:val="nil"/>
          <w:left w:val="nil"/>
          <w:bottom w:val="nil"/>
          <w:right w:val="nil"/>
          <w:between w:val="nil"/>
        </w:pBdr>
        <w:spacing w:after="0"/>
        <w:ind w:left="0" w:hanging="2"/>
        <w:jc w:val="both"/>
        <w:rPr>
          <w:rFonts w:asciiTheme="majorHAnsi" w:eastAsia="Times New Roman" w:hAnsiTheme="majorHAnsi" w:cstheme="majorHAnsi"/>
          <w:color w:val="000000"/>
          <w:sz w:val="18"/>
          <w:szCs w:val="18"/>
          <w:lang w:val="ro-RO"/>
        </w:rPr>
      </w:pPr>
      <w:r w:rsidRPr="003E3786">
        <w:rPr>
          <w:rFonts w:asciiTheme="majorHAnsi" w:eastAsia="Times New Roman" w:hAnsiTheme="majorHAnsi" w:cstheme="majorHAnsi"/>
          <w:b/>
          <w:color w:val="000000"/>
          <w:sz w:val="18"/>
          <w:szCs w:val="18"/>
          <w:lang w:val="ro-RO"/>
        </w:rPr>
        <w:t>Agenda ședinței</w:t>
      </w:r>
      <w:r w:rsidRPr="003E3786">
        <w:rPr>
          <w:rFonts w:asciiTheme="majorHAnsi" w:eastAsia="Times New Roman" w:hAnsiTheme="majorHAnsi" w:cstheme="majorHAnsi"/>
          <w:color w:val="000000"/>
          <w:sz w:val="18"/>
          <w:szCs w:val="18"/>
          <w:lang w:val="ro-RO"/>
        </w:rPr>
        <w:t>:</w:t>
      </w:r>
    </w:p>
    <w:p w14:paraId="1BC28FBB" w14:textId="77777777" w:rsidR="007945B3" w:rsidRPr="003E3786" w:rsidRDefault="007945B3" w:rsidP="002555EE">
      <w:pPr>
        <w:pBdr>
          <w:top w:val="nil"/>
          <w:left w:val="nil"/>
          <w:bottom w:val="nil"/>
          <w:right w:val="nil"/>
          <w:between w:val="nil"/>
        </w:pBdr>
        <w:shd w:val="clear" w:color="auto" w:fill="FFFFFF"/>
        <w:spacing w:after="0" w:line="240" w:lineRule="auto"/>
        <w:ind w:left="0" w:hanging="2"/>
        <w:rPr>
          <w:rFonts w:asciiTheme="majorHAnsi" w:eastAsia="Times New Roman" w:hAnsiTheme="majorHAnsi" w:cstheme="majorHAnsi"/>
          <w:color w:val="333333"/>
          <w:sz w:val="18"/>
          <w:szCs w:val="18"/>
          <w:lang w:val="ro-RO"/>
        </w:rPr>
      </w:pPr>
    </w:p>
    <w:tbl>
      <w:tblPr>
        <w:tblStyle w:val="a3"/>
        <w:tblW w:w="100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25"/>
        <w:gridCol w:w="7673"/>
      </w:tblGrid>
      <w:tr w:rsidR="007945B3" w:rsidRPr="003E3786" w14:paraId="0F723D21" w14:textId="77777777">
        <w:tc>
          <w:tcPr>
            <w:tcW w:w="2425" w:type="dxa"/>
            <w:shd w:val="clear" w:color="auto" w:fill="BDD6EE"/>
          </w:tcPr>
          <w:p w14:paraId="1210A91E" w14:textId="77777777" w:rsidR="007945B3" w:rsidRPr="003E3786" w:rsidRDefault="002555EE" w:rsidP="002555EE">
            <w:pPr>
              <w:pBdr>
                <w:top w:val="nil"/>
                <w:left w:val="nil"/>
                <w:bottom w:val="nil"/>
                <w:right w:val="nil"/>
                <w:between w:val="nil"/>
              </w:pBdr>
              <w:spacing w:after="0" w:line="240" w:lineRule="auto"/>
              <w:ind w:left="0" w:hanging="2"/>
              <w:rPr>
                <w:rFonts w:asciiTheme="majorHAnsi" w:eastAsia="Times New Roman" w:hAnsiTheme="majorHAnsi" w:cstheme="majorHAnsi"/>
                <w:color w:val="000000"/>
                <w:sz w:val="18"/>
                <w:szCs w:val="18"/>
                <w:lang w:val="ro-RO"/>
              </w:rPr>
            </w:pPr>
            <w:r w:rsidRPr="003E3786">
              <w:rPr>
                <w:rFonts w:asciiTheme="majorHAnsi" w:eastAsia="Times New Roman" w:hAnsiTheme="majorHAnsi" w:cstheme="majorHAnsi"/>
                <w:b/>
                <w:color w:val="000000"/>
                <w:sz w:val="18"/>
                <w:szCs w:val="18"/>
                <w:lang w:val="ro-RO"/>
              </w:rPr>
              <w:t>Subiectul # 1</w:t>
            </w:r>
          </w:p>
        </w:tc>
        <w:tc>
          <w:tcPr>
            <w:tcW w:w="7673" w:type="dxa"/>
            <w:shd w:val="clear" w:color="auto" w:fill="BDD6EE"/>
          </w:tcPr>
          <w:p w14:paraId="24348F82" w14:textId="77777777" w:rsidR="007945B3" w:rsidRPr="003E3786" w:rsidRDefault="002555EE" w:rsidP="002555EE">
            <w:pPr>
              <w:pBdr>
                <w:top w:val="nil"/>
                <w:left w:val="nil"/>
                <w:bottom w:val="nil"/>
                <w:right w:val="nil"/>
                <w:between w:val="nil"/>
              </w:pBdr>
              <w:spacing w:after="0" w:line="240" w:lineRule="auto"/>
              <w:ind w:left="0" w:hanging="2"/>
              <w:rPr>
                <w:rFonts w:asciiTheme="majorHAnsi" w:eastAsia="Times New Roman" w:hAnsiTheme="majorHAnsi" w:cstheme="majorHAnsi"/>
                <w:color w:val="000000"/>
                <w:sz w:val="18"/>
                <w:szCs w:val="18"/>
                <w:lang w:val="ro-RO"/>
              </w:rPr>
            </w:pPr>
            <w:r w:rsidRPr="003E3786">
              <w:rPr>
                <w:rFonts w:asciiTheme="majorHAnsi" w:eastAsia="Times New Roman" w:hAnsiTheme="majorHAnsi" w:cstheme="majorHAnsi"/>
                <w:b/>
                <w:color w:val="000000"/>
                <w:sz w:val="18"/>
                <w:szCs w:val="18"/>
                <w:lang w:val="ro-RO"/>
              </w:rPr>
              <w:t>Context și dezbateri (opțiuni/propuneri din partea participanților)</w:t>
            </w:r>
          </w:p>
        </w:tc>
      </w:tr>
      <w:tr w:rsidR="007945B3" w:rsidRPr="003E3786" w14:paraId="3C332E54" w14:textId="77777777" w:rsidTr="00EE6C15">
        <w:trPr>
          <w:trHeight w:val="440"/>
        </w:trPr>
        <w:tc>
          <w:tcPr>
            <w:tcW w:w="2425" w:type="dxa"/>
            <w:shd w:val="clear" w:color="auto" w:fill="FFFFFF"/>
          </w:tcPr>
          <w:p w14:paraId="16FA47B4" w14:textId="1D51802C" w:rsidR="007945B3" w:rsidRPr="003E3786" w:rsidRDefault="00FA0323" w:rsidP="00D75E32">
            <w:pPr>
              <w:pStyle w:val="Footer"/>
              <w:ind w:left="0" w:hanging="2"/>
              <w:rPr>
                <w:rFonts w:asciiTheme="majorHAnsi" w:hAnsiTheme="majorHAnsi" w:cstheme="majorHAnsi"/>
                <w:color w:val="222222"/>
                <w:sz w:val="18"/>
                <w:szCs w:val="18"/>
                <w:shd w:val="clear" w:color="auto" w:fill="FFFFFF"/>
                <w:lang w:val="ro-RO"/>
              </w:rPr>
            </w:pPr>
            <w:r w:rsidRPr="003E3786">
              <w:rPr>
                <w:rFonts w:asciiTheme="majorHAnsi" w:hAnsiTheme="majorHAnsi" w:cstheme="majorHAnsi"/>
                <w:color w:val="222222"/>
                <w:sz w:val="18"/>
                <w:szCs w:val="18"/>
                <w:shd w:val="clear" w:color="auto" w:fill="FFFFFF"/>
                <w:lang w:val="ro-RO"/>
              </w:rPr>
              <w:t>Alianța pentru Sănătate Publică (Ucraina) solicită sprijin pentru depunerea aplicației la FG în cadrul mecanismului C19RM</w:t>
            </w:r>
          </w:p>
          <w:p w14:paraId="5AAEE42F" w14:textId="4398EBAE" w:rsidR="00014E7E" w:rsidRPr="003E3786" w:rsidRDefault="00FA47C5" w:rsidP="00D75E32">
            <w:pPr>
              <w:pStyle w:val="Footer"/>
              <w:ind w:left="0" w:hanging="2"/>
              <w:rPr>
                <w:rFonts w:asciiTheme="majorHAnsi" w:hAnsiTheme="majorHAnsi" w:cstheme="majorHAnsi"/>
                <w:color w:val="222222"/>
                <w:sz w:val="18"/>
                <w:szCs w:val="18"/>
                <w:shd w:val="clear" w:color="auto" w:fill="FFFFFF"/>
                <w:lang w:val="ro-RO"/>
              </w:rPr>
            </w:pPr>
            <w:r w:rsidRPr="005D5C73">
              <w:rPr>
                <w:rFonts w:asciiTheme="majorHAnsi" w:hAnsiTheme="majorHAnsi" w:cstheme="majorHAnsi"/>
                <w:noProof/>
                <w:color w:val="222222"/>
                <w:sz w:val="18"/>
                <w:szCs w:val="18"/>
                <w:shd w:val="clear" w:color="auto" w:fill="FFFFFF"/>
                <w:lang w:val="ro-RO"/>
              </w:rPr>
              <w:object w:dxaOrig="1539" w:dyaOrig="997" w14:anchorId="5C964F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77pt;height:49.2pt;mso-width-percent:0;mso-height-percent:0;mso-width-percent:0;mso-height-percent:0" o:ole="">
                  <v:imagedata r:id="rId6" o:title=""/>
                </v:shape>
                <o:OLEObject Type="Embed" ProgID="Acrobat.Document.DC" ShapeID="_x0000_i1026" DrawAspect="Icon" ObjectID="_1734262295" r:id="rId7"/>
              </w:object>
            </w:r>
          </w:p>
          <w:p w14:paraId="6CCD5187" w14:textId="31912374" w:rsidR="00014E7E" w:rsidRPr="003E3786" w:rsidRDefault="00FA47C5" w:rsidP="00D75E32">
            <w:pPr>
              <w:pStyle w:val="Footer"/>
              <w:ind w:left="0" w:hanging="2"/>
              <w:rPr>
                <w:rFonts w:asciiTheme="majorHAnsi" w:hAnsiTheme="majorHAnsi" w:cstheme="majorHAnsi"/>
                <w:color w:val="222222"/>
                <w:sz w:val="18"/>
                <w:szCs w:val="18"/>
                <w:shd w:val="clear" w:color="auto" w:fill="FFFFFF"/>
                <w:lang w:val="ro-RO"/>
              </w:rPr>
            </w:pPr>
            <w:r w:rsidRPr="005D5C73">
              <w:rPr>
                <w:rFonts w:asciiTheme="majorHAnsi" w:hAnsiTheme="majorHAnsi" w:cstheme="majorHAnsi"/>
                <w:noProof/>
                <w:color w:val="222222"/>
                <w:sz w:val="18"/>
                <w:szCs w:val="18"/>
                <w:shd w:val="clear" w:color="auto" w:fill="FFFFFF"/>
                <w:lang w:val="ro-RO"/>
              </w:rPr>
              <w:object w:dxaOrig="1539" w:dyaOrig="997" w14:anchorId="2809DC34">
                <v:shape id="_x0000_i1025" type="#_x0000_t75" alt="" style="width:77pt;height:49.2pt;mso-width-percent:0;mso-height-percent:0;mso-width-percent:0;mso-height-percent:0" o:ole="">
                  <v:imagedata r:id="rId8" o:title=""/>
                </v:shape>
                <o:OLEObject Type="Embed" ProgID="PowerPoint.Show.12" ShapeID="_x0000_i1025" DrawAspect="Icon" ObjectID="_1734262296" r:id="rId9"/>
              </w:object>
            </w:r>
          </w:p>
          <w:p w14:paraId="5C24B6F0" w14:textId="32650371" w:rsidR="00FA0323" w:rsidRPr="003E3786" w:rsidRDefault="00FA0323" w:rsidP="00611206">
            <w:pPr>
              <w:pStyle w:val="Footer"/>
              <w:ind w:leftChars="0" w:left="0" w:firstLineChars="0" w:firstLine="0"/>
              <w:rPr>
                <w:rFonts w:asciiTheme="majorHAnsi" w:eastAsia="Times New Roman" w:hAnsiTheme="majorHAnsi" w:cstheme="majorHAnsi"/>
                <w:sz w:val="18"/>
                <w:szCs w:val="18"/>
                <w:lang w:val="ro-RO"/>
              </w:rPr>
            </w:pPr>
          </w:p>
        </w:tc>
        <w:tc>
          <w:tcPr>
            <w:tcW w:w="7673" w:type="dxa"/>
            <w:shd w:val="clear" w:color="auto" w:fill="FFFFFF"/>
          </w:tcPr>
          <w:p w14:paraId="0B4A4B30" w14:textId="52F838F3" w:rsidR="00AB1FF8" w:rsidRPr="003E3786" w:rsidRDefault="00FA0323" w:rsidP="00F320A8">
            <w:pPr>
              <w:pBdr>
                <w:top w:val="nil"/>
                <w:left w:val="nil"/>
                <w:bottom w:val="nil"/>
                <w:right w:val="nil"/>
                <w:between w:val="nil"/>
              </w:pBdr>
              <w:ind w:left="0" w:hanging="2"/>
              <w:rPr>
                <w:rFonts w:asciiTheme="majorHAnsi" w:eastAsia="Times New Roman" w:hAnsiTheme="majorHAnsi" w:cstheme="majorHAnsi"/>
                <w:color w:val="000000"/>
                <w:sz w:val="18"/>
                <w:szCs w:val="18"/>
                <w:lang w:val="ro-RO"/>
              </w:rPr>
            </w:pPr>
            <w:r w:rsidRPr="003E3786">
              <w:rPr>
                <w:rFonts w:asciiTheme="majorHAnsi" w:hAnsiTheme="majorHAnsi" w:cstheme="majorHAnsi"/>
                <w:color w:val="000000"/>
                <w:sz w:val="18"/>
                <w:szCs w:val="18"/>
                <w:lang w:val="ro-RO"/>
              </w:rPr>
              <w:t xml:space="preserve">Dl Poverga a informat ca  </w:t>
            </w:r>
            <w:r w:rsidRPr="003E3786">
              <w:rPr>
                <w:rFonts w:asciiTheme="majorHAnsi" w:hAnsiTheme="majorHAnsi" w:cstheme="majorHAnsi"/>
                <w:sz w:val="18"/>
                <w:szCs w:val="18"/>
                <w:lang w:val="ro-RO" w:eastAsia="ru-RU"/>
              </w:rPr>
              <w:t>la momentul discutării perspectivelor de depunerii aplicației la FG în cadrul C19RM din partea Moldovei, în cadrul grupului tehnic de lucru a fost decis să nu fie depusă cererea din partea țării.</w:t>
            </w:r>
            <w:r w:rsidR="003E3786" w:rsidRPr="003E3786">
              <w:rPr>
                <w:rFonts w:asciiTheme="majorHAnsi" w:hAnsiTheme="majorHAnsi" w:cstheme="majorHAnsi"/>
                <w:sz w:val="18"/>
                <w:szCs w:val="18"/>
                <w:lang w:val="ro-RO" w:eastAsia="ru-RU"/>
              </w:rPr>
              <w:t xml:space="preserve"> </w:t>
            </w:r>
            <w:r w:rsidRPr="003E3786">
              <w:rPr>
                <w:rFonts w:asciiTheme="majorHAnsi" w:hAnsiTheme="majorHAnsi" w:cstheme="majorHAnsi"/>
                <w:sz w:val="18"/>
                <w:szCs w:val="18"/>
                <w:lang w:val="ro-RO" w:eastAsia="ru-RU"/>
              </w:rPr>
              <w:t>Ținând cont de punctul nr.1 pentru cererea la grantul regional, doar din partea AO Inițiativa Pozitivă în adresa Alianței pentru Sănătate Publică a parvenit  propunerea legată de dezvoltarea serviciilor în contextul sănătății mintale</w:t>
            </w:r>
            <w:r w:rsidR="00F320A8" w:rsidRPr="003E3786">
              <w:rPr>
                <w:rFonts w:asciiTheme="majorHAnsi" w:hAnsiTheme="majorHAnsi" w:cstheme="majorHAnsi"/>
                <w:sz w:val="18"/>
                <w:szCs w:val="18"/>
                <w:lang w:val="ro-RO" w:eastAsia="ru-RU"/>
              </w:rPr>
              <w:t>,</w:t>
            </w:r>
            <w:r w:rsidR="00F320A8" w:rsidRPr="003E3786">
              <w:rPr>
                <w:rFonts w:asciiTheme="majorHAnsi" w:hAnsiTheme="majorHAnsi" w:cstheme="majorHAnsi"/>
                <w:color w:val="000000"/>
                <w:sz w:val="18"/>
                <w:szCs w:val="18"/>
                <w:lang w:val="ro-RO"/>
              </w:rPr>
              <w:t>va fi, de asemenea, instruirea angajaților.</w:t>
            </w:r>
            <w:r w:rsidRPr="003E3786">
              <w:rPr>
                <w:rFonts w:asciiTheme="majorHAnsi" w:hAnsiTheme="majorHAnsi" w:cstheme="majorHAnsi"/>
                <w:sz w:val="18"/>
                <w:szCs w:val="18"/>
                <w:lang w:val="ro-RO" w:eastAsia="ru-RU"/>
              </w:rPr>
              <w:t xml:space="preserve"> Dl Poverga a propus  ca în cazul în care nu există obiecții să susținem aplicația regională.</w:t>
            </w:r>
          </w:p>
        </w:tc>
      </w:tr>
      <w:tr w:rsidR="007945B3" w:rsidRPr="003E3786" w14:paraId="49A660A2" w14:textId="77777777" w:rsidTr="00EE6C15">
        <w:trPr>
          <w:trHeight w:val="503"/>
        </w:trPr>
        <w:tc>
          <w:tcPr>
            <w:tcW w:w="2425" w:type="dxa"/>
            <w:shd w:val="clear" w:color="auto" w:fill="FFFFFF"/>
          </w:tcPr>
          <w:p w14:paraId="448D55A9" w14:textId="36281E75" w:rsidR="00F34C2D" w:rsidRPr="003E3786" w:rsidRDefault="002555EE" w:rsidP="00EE6C15">
            <w:pPr>
              <w:pBdr>
                <w:top w:val="nil"/>
                <w:left w:val="nil"/>
                <w:bottom w:val="nil"/>
                <w:right w:val="nil"/>
                <w:between w:val="nil"/>
              </w:pBdr>
              <w:spacing w:after="0" w:line="240" w:lineRule="auto"/>
              <w:ind w:left="0" w:hanging="2"/>
              <w:rPr>
                <w:rFonts w:asciiTheme="majorHAnsi" w:eastAsia="Times New Roman" w:hAnsiTheme="majorHAnsi" w:cstheme="majorHAnsi"/>
                <w:color w:val="000000"/>
                <w:sz w:val="18"/>
                <w:szCs w:val="18"/>
                <w:lang w:val="ro-RO"/>
              </w:rPr>
            </w:pPr>
            <w:r w:rsidRPr="003E3786">
              <w:rPr>
                <w:rFonts w:asciiTheme="majorHAnsi" w:eastAsia="Times New Roman" w:hAnsiTheme="majorHAnsi" w:cstheme="majorHAnsi"/>
                <w:b/>
                <w:color w:val="000000"/>
                <w:sz w:val="18"/>
                <w:szCs w:val="18"/>
                <w:lang w:val="ro-RO"/>
              </w:rPr>
              <w:t>Decizii/recomandări:</w:t>
            </w:r>
          </w:p>
        </w:tc>
        <w:tc>
          <w:tcPr>
            <w:tcW w:w="7673" w:type="dxa"/>
            <w:shd w:val="clear" w:color="auto" w:fill="FFFFFF"/>
          </w:tcPr>
          <w:p w14:paraId="551CB707" w14:textId="7C19B398" w:rsidR="007945B3" w:rsidRPr="003E3786" w:rsidRDefault="0052456F" w:rsidP="00FA0323">
            <w:pPr>
              <w:pStyle w:val="PlainText"/>
              <w:ind w:left="0" w:hanging="2"/>
              <w:rPr>
                <w:rFonts w:asciiTheme="majorHAnsi" w:hAnsiTheme="majorHAnsi" w:cstheme="majorHAnsi"/>
                <w:color w:val="000000"/>
                <w:sz w:val="18"/>
                <w:szCs w:val="18"/>
                <w:lang w:val="ro-RO"/>
              </w:rPr>
            </w:pPr>
            <w:r w:rsidRPr="003E3786">
              <w:rPr>
                <w:rFonts w:asciiTheme="majorHAnsi" w:hAnsiTheme="majorHAnsi" w:cstheme="majorHAnsi"/>
                <w:sz w:val="18"/>
                <w:szCs w:val="18"/>
                <w:lang w:val="ro-RO"/>
              </w:rPr>
              <w:t>S-a aprobat:</w:t>
            </w:r>
            <w:r w:rsidR="00550951" w:rsidRPr="003E3786">
              <w:rPr>
                <w:rFonts w:asciiTheme="majorHAnsi" w:hAnsiTheme="majorHAnsi" w:cstheme="majorHAnsi"/>
                <w:sz w:val="18"/>
                <w:szCs w:val="18"/>
                <w:lang w:val="ro-RO"/>
              </w:rPr>
              <w:t xml:space="preserve"> </w:t>
            </w:r>
            <w:r w:rsidR="006D3BF8" w:rsidRPr="003E3786">
              <w:rPr>
                <w:rFonts w:asciiTheme="majorHAnsi" w:hAnsiTheme="majorHAnsi" w:cstheme="majorHAnsi"/>
                <w:sz w:val="18"/>
                <w:szCs w:val="18"/>
                <w:lang w:val="ro-RO"/>
              </w:rPr>
              <w:t>obiectii nu au parvenit,este aprobat de către grupul de lucru aplicatia regionala C19RM</w:t>
            </w:r>
            <w:r w:rsidR="00F320A8" w:rsidRPr="003E3786">
              <w:rPr>
                <w:rFonts w:asciiTheme="majorHAnsi" w:hAnsiTheme="majorHAnsi" w:cstheme="majorHAnsi"/>
                <w:sz w:val="18"/>
                <w:szCs w:val="18"/>
                <w:lang w:val="ro-RO"/>
              </w:rPr>
              <w:t>. Membrii GTL cu drept de vot au votat pro.</w:t>
            </w:r>
          </w:p>
        </w:tc>
      </w:tr>
      <w:tr w:rsidR="007945B3" w:rsidRPr="003E3786" w14:paraId="7D4C907C" w14:textId="77777777">
        <w:tc>
          <w:tcPr>
            <w:tcW w:w="2425" w:type="dxa"/>
            <w:shd w:val="clear" w:color="auto" w:fill="9CC2E5"/>
          </w:tcPr>
          <w:p w14:paraId="0ED5FF92" w14:textId="77777777" w:rsidR="007945B3" w:rsidRPr="003E3786" w:rsidRDefault="002555EE" w:rsidP="002555EE">
            <w:pPr>
              <w:pBdr>
                <w:top w:val="nil"/>
                <w:left w:val="nil"/>
                <w:bottom w:val="nil"/>
                <w:right w:val="nil"/>
                <w:between w:val="nil"/>
              </w:pBdr>
              <w:spacing w:after="0" w:line="240" w:lineRule="auto"/>
              <w:ind w:left="0" w:hanging="2"/>
              <w:rPr>
                <w:rFonts w:asciiTheme="majorHAnsi" w:eastAsia="Times New Roman" w:hAnsiTheme="majorHAnsi" w:cstheme="majorHAnsi"/>
                <w:color w:val="000000"/>
                <w:sz w:val="18"/>
                <w:szCs w:val="18"/>
                <w:lang w:val="ro-RO"/>
              </w:rPr>
            </w:pPr>
            <w:r w:rsidRPr="003E3786">
              <w:rPr>
                <w:rFonts w:asciiTheme="majorHAnsi" w:eastAsia="Times New Roman" w:hAnsiTheme="majorHAnsi" w:cstheme="majorHAnsi"/>
                <w:b/>
                <w:color w:val="000000"/>
                <w:sz w:val="18"/>
                <w:szCs w:val="18"/>
                <w:lang w:val="ro-RO"/>
              </w:rPr>
              <w:t>Subiectul # 2</w:t>
            </w:r>
          </w:p>
        </w:tc>
        <w:tc>
          <w:tcPr>
            <w:tcW w:w="7673" w:type="dxa"/>
            <w:shd w:val="clear" w:color="auto" w:fill="9CC2E5"/>
          </w:tcPr>
          <w:p w14:paraId="42BA39EA" w14:textId="77777777" w:rsidR="007945B3" w:rsidRPr="003E3786" w:rsidRDefault="002555EE" w:rsidP="002555EE">
            <w:pPr>
              <w:pBdr>
                <w:top w:val="nil"/>
                <w:left w:val="nil"/>
                <w:bottom w:val="nil"/>
                <w:right w:val="nil"/>
                <w:between w:val="nil"/>
              </w:pBdr>
              <w:spacing w:after="0" w:line="240" w:lineRule="auto"/>
              <w:ind w:left="0" w:hanging="2"/>
              <w:rPr>
                <w:rFonts w:asciiTheme="majorHAnsi" w:eastAsia="Times New Roman" w:hAnsiTheme="majorHAnsi" w:cstheme="majorHAnsi"/>
                <w:color w:val="000000"/>
                <w:sz w:val="18"/>
                <w:szCs w:val="18"/>
                <w:lang w:val="ro-RO"/>
              </w:rPr>
            </w:pPr>
            <w:r w:rsidRPr="003E3786">
              <w:rPr>
                <w:rFonts w:asciiTheme="majorHAnsi" w:eastAsia="Times New Roman" w:hAnsiTheme="majorHAnsi" w:cstheme="majorHAnsi"/>
                <w:b/>
                <w:color w:val="000000"/>
                <w:sz w:val="18"/>
                <w:szCs w:val="18"/>
                <w:lang w:val="ro-RO"/>
              </w:rPr>
              <w:t>Context și dezbateri (opțiuni/propuneri din partea participanților)</w:t>
            </w:r>
          </w:p>
        </w:tc>
      </w:tr>
      <w:tr w:rsidR="00ED10C1" w:rsidRPr="003E3786" w14:paraId="2DEDC21B" w14:textId="77777777">
        <w:tc>
          <w:tcPr>
            <w:tcW w:w="2425" w:type="dxa"/>
            <w:shd w:val="clear" w:color="auto" w:fill="FFFFFF"/>
          </w:tcPr>
          <w:p w14:paraId="62B3867D" w14:textId="253E9D47" w:rsidR="00ED10C1" w:rsidRPr="003E3786" w:rsidRDefault="00611206" w:rsidP="00D75E32">
            <w:pPr>
              <w:pStyle w:val="PlainText"/>
              <w:ind w:left="0" w:hanging="2"/>
              <w:rPr>
                <w:rFonts w:asciiTheme="majorHAnsi" w:eastAsia="Times New Roman" w:hAnsiTheme="majorHAnsi" w:cstheme="majorHAnsi"/>
                <w:b/>
                <w:color w:val="000000"/>
                <w:sz w:val="18"/>
                <w:szCs w:val="18"/>
                <w:lang w:val="ro-RO"/>
              </w:rPr>
            </w:pPr>
            <w:r w:rsidRPr="003E3786">
              <w:rPr>
                <w:rFonts w:asciiTheme="majorHAnsi" w:hAnsiTheme="majorHAnsi" w:cstheme="majorHAnsi"/>
                <w:color w:val="222222"/>
                <w:sz w:val="18"/>
                <w:szCs w:val="18"/>
                <w:shd w:val="clear" w:color="auto" w:fill="FFFFFF"/>
                <w:lang w:val="ro-RO"/>
              </w:rPr>
              <w:t>Validarea PTH ( pachet de bază) în cadrul grantului "Fortificarea Controlului Tuberculozei și Reducerea Mortalității SIDA în RM 2021-2023 "</w:t>
            </w:r>
          </w:p>
        </w:tc>
        <w:tc>
          <w:tcPr>
            <w:tcW w:w="7673" w:type="dxa"/>
            <w:shd w:val="clear" w:color="auto" w:fill="FFFFFF"/>
          </w:tcPr>
          <w:p w14:paraId="1C3B6711" w14:textId="7EF43918" w:rsidR="002506B1" w:rsidRPr="003E3786" w:rsidRDefault="00F320A8" w:rsidP="002D7D6F">
            <w:pPr>
              <w:pStyle w:val="PlainText"/>
              <w:ind w:left="0" w:hanging="2"/>
              <w:rPr>
                <w:rFonts w:asciiTheme="majorHAnsi" w:hAnsiTheme="majorHAnsi" w:cstheme="majorHAnsi"/>
                <w:sz w:val="18"/>
                <w:szCs w:val="18"/>
                <w:lang w:val="ro-RO"/>
              </w:rPr>
            </w:pPr>
            <w:r w:rsidRPr="003E3786">
              <w:rPr>
                <w:rFonts w:asciiTheme="majorHAnsi" w:hAnsiTheme="majorHAnsi" w:cstheme="majorHAnsi"/>
                <w:sz w:val="18"/>
                <w:szCs w:val="18"/>
                <w:lang w:val="ro-RO"/>
              </w:rPr>
              <w:t>Dl Poverga a menționat că există o problemă cu validarea pachetului de bază pentru PTH, deoarece toți cei care au fost depistați în luna iulie vor fi validați în 2023, deoarece încărcătura virală conform noului protocol este</w:t>
            </w:r>
            <w:r w:rsidR="00204422" w:rsidRPr="003E3786">
              <w:rPr>
                <w:rFonts w:asciiTheme="majorHAnsi" w:hAnsiTheme="majorHAnsi" w:cstheme="majorHAnsi"/>
                <w:sz w:val="18"/>
                <w:szCs w:val="18"/>
                <w:lang w:val="ro-RO"/>
              </w:rPr>
              <w:t xml:space="preserve"> verificată o dată la șase luni,în consecință, organizațiile nu vor primi resurse pentru aceste cazuri.</w:t>
            </w:r>
            <w:r w:rsidR="00204422" w:rsidRPr="003E3786">
              <w:rPr>
                <w:rFonts w:asciiTheme="majorHAnsi" w:hAnsiTheme="majorHAnsi" w:cstheme="majorHAnsi"/>
                <w:color w:val="000000"/>
                <w:sz w:val="18"/>
                <w:szCs w:val="18"/>
                <w:lang w:val="ro-RO"/>
              </w:rPr>
              <w:t>Tinând cont de situația economică de criză și având în vedere că toți cei care vor intra în serviciu din iulie nu vor fi validați, este posibil să avem o situație financiară dificilă deja în acest an</w:t>
            </w:r>
            <w:r w:rsidR="00204422" w:rsidRPr="003E3786">
              <w:rPr>
                <w:rFonts w:asciiTheme="majorHAnsi" w:hAnsiTheme="majorHAnsi" w:cstheme="majorHAnsi"/>
                <w:sz w:val="18"/>
                <w:szCs w:val="18"/>
                <w:lang w:val="ro-RO"/>
              </w:rPr>
              <w:t>.</w:t>
            </w:r>
            <w:r w:rsidR="003B5D4C" w:rsidRPr="003E3786">
              <w:rPr>
                <w:rFonts w:asciiTheme="majorHAnsi" w:hAnsiTheme="majorHAnsi" w:cstheme="majorHAnsi"/>
                <w:sz w:val="18"/>
                <w:szCs w:val="18"/>
                <w:lang w:val="ro-RO"/>
              </w:rPr>
              <w:t xml:space="preserve"> Pe baza acestei situații, întrebarea principală este cum vor fi validați beneficiarii care nu vor </w:t>
            </w:r>
            <w:r w:rsidR="003B5D4C" w:rsidRPr="003E3786">
              <w:rPr>
                <w:rFonts w:asciiTheme="majorHAnsi" w:hAnsiTheme="majorHAnsi" w:cstheme="majorHAnsi"/>
                <w:sz w:val="18"/>
                <w:szCs w:val="18"/>
                <w:lang w:val="ro-RO"/>
              </w:rPr>
              <w:lastRenderedPageBreak/>
              <w:t>avea confirmarea rezultatului încărcăturii virale.</w:t>
            </w:r>
            <w:r w:rsidR="00660229" w:rsidRPr="003E3786">
              <w:rPr>
                <w:rFonts w:asciiTheme="majorHAnsi" w:hAnsiTheme="majorHAnsi" w:cstheme="majorHAnsi"/>
                <w:sz w:val="18"/>
                <w:szCs w:val="18"/>
                <w:lang w:val="ro-RO"/>
              </w:rPr>
              <w:t xml:space="preserve"> </w:t>
            </w:r>
            <w:r w:rsidR="004B1A0E" w:rsidRPr="003E3786">
              <w:rPr>
                <w:rFonts w:asciiTheme="majorHAnsi" w:hAnsiTheme="majorHAnsi" w:cstheme="majorHAnsi"/>
                <w:sz w:val="18"/>
                <w:szCs w:val="18"/>
                <w:lang w:val="ro-RO"/>
              </w:rPr>
              <w:t>Doamna Teutu a subliniat că această problemă a fost prezentă și anul trecut, ca excepție au fost validați maximal toți PTH in 2022 că intradevar a fost situația complicată.Dar au fost date asigurări ca situația mai mul nu o să repete.</w:t>
            </w:r>
            <w:r w:rsidR="002D7D6F" w:rsidRPr="003E3786">
              <w:rPr>
                <w:rFonts w:asciiTheme="majorHAnsi" w:hAnsiTheme="majorHAnsi" w:cstheme="majorHAnsi"/>
                <w:sz w:val="18"/>
                <w:szCs w:val="18"/>
                <w:lang w:val="ro-RO"/>
              </w:rPr>
              <w:t xml:space="preserve"> Dm Climașevschii a subliniat că problema cu validarea PTH care minim trebuie sa fiu 6 luni in tratament, si după va fi colectata încărcătură virala va fi permanent. Doamna Teutu a subliniat ca subiectul aceste este unul dificil, problema este abordată și ea trebuie sa fie discutata in ședință mai restrânsă.</w:t>
            </w:r>
          </w:p>
        </w:tc>
      </w:tr>
      <w:tr w:rsidR="007945B3" w:rsidRPr="003E3786" w14:paraId="6D4F8937" w14:textId="77777777">
        <w:tc>
          <w:tcPr>
            <w:tcW w:w="2425" w:type="dxa"/>
            <w:shd w:val="clear" w:color="auto" w:fill="FFFFFF"/>
          </w:tcPr>
          <w:p w14:paraId="546B09B4" w14:textId="77777777" w:rsidR="00ED10C1" w:rsidRPr="003E3786" w:rsidRDefault="00ED10C1" w:rsidP="00ED10C1">
            <w:pPr>
              <w:pBdr>
                <w:top w:val="nil"/>
                <w:left w:val="nil"/>
                <w:bottom w:val="nil"/>
                <w:right w:val="nil"/>
                <w:between w:val="nil"/>
              </w:pBdr>
              <w:spacing w:after="0" w:line="240" w:lineRule="auto"/>
              <w:ind w:left="0" w:hanging="2"/>
              <w:rPr>
                <w:rFonts w:asciiTheme="majorHAnsi" w:eastAsia="Times New Roman" w:hAnsiTheme="majorHAnsi" w:cstheme="majorHAnsi"/>
                <w:color w:val="000000"/>
                <w:sz w:val="18"/>
                <w:szCs w:val="18"/>
                <w:lang w:val="ro-RO"/>
              </w:rPr>
            </w:pPr>
            <w:r w:rsidRPr="003E3786">
              <w:rPr>
                <w:rFonts w:asciiTheme="majorHAnsi" w:eastAsia="Times New Roman" w:hAnsiTheme="majorHAnsi" w:cstheme="majorHAnsi"/>
                <w:b/>
                <w:color w:val="000000"/>
                <w:sz w:val="18"/>
                <w:szCs w:val="18"/>
                <w:lang w:val="ro-RO"/>
              </w:rPr>
              <w:lastRenderedPageBreak/>
              <w:t>Decizii/recomandări:</w:t>
            </w:r>
          </w:p>
          <w:p w14:paraId="7D4FD403" w14:textId="2AFFDD6B" w:rsidR="007945B3" w:rsidRPr="003E3786" w:rsidRDefault="007945B3" w:rsidP="008E000C">
            <w:pPr>
              <w:suppressAutoHyphens w:val="0"/>
              <w:spacing w:after="0" w:line="240" w:lineRule="auto"/>
              <w:ind w:leftChars="0" w:left="0" w:firstLineChars="0" w:firstLine="0"/>
              <w:textDirection w:val="lrTb"/>
              <w:textAlignment w:val="auto"/>
              <w:outlineLvl w:val="9"/>
              <w:rPr>
                <w:rFonts w:asciiTheme="majorHAnsi" w:eastAsia="Times New Roman" w:hAnsiTheme="majorHAnsi" w:cstheme="majorHAnsi"/>
                <w:color w:val="000000"/>
                <w:sz w:val="18"/>
                <w:szCs w:val="18"/>
                <w:lang w:val="ro-RO"/>
              </w:rPr>
            </w:pPr>
          </w:p>
        </w:tc>
        <w:tc>
          <w:tcPr>
            <w:tcW w:w="7673" w:type="dxa"/>
            <w:shd w:val="clear" w:color="auto" w:fill="FFFFFF"/>
          </w:tcPr>
          <w:p w14:paraId="7A8577BD" w14:textId="5665BF13" w:rsidR="007945B3" w:rsidRPr="003E3786" w:rsidRDefault="00AD144A" w:rsidP="00851414">
            <w:pPr>
              <w:pBdr>
                <w:top w:val="nil"/>
                <w:left w:val="nil"/>
                <w:bottom w:val="nil"/>
                <w:right w:val="nil"/>
                <w:between w:val="nil"/>
              </w:pBdr>
              <w:spacing w:after="0" w:line="240" w:lineRule="auto"/>
              <w:ind w:leftChars="0" w:firstLineChars="0" w:firstLine="0"/>
              <w:jc w:val="both"/>
              <w:rPr>
                <w:rFonts w:asciiTheme="majorHAnsi" w:hAnsiTheme="majorHAnsi" w:cstheme="majorHAnsi"/>
                <w:sz w:val="18"/>
                <w:szCs w:val="18"/>
                <w:lang w:val="ro-RO"/>
              </w:rPr>
            </w:pPr>
            <w:r w:rsidRPr="003E3786">
              <w:rPr>
                <w:rFonts w:asciiTheme="majorHAnsi" w:hAnsiTheme="majorHAnsi" w:cstheme="majorHAnsi"/>
                <w:sz w:val="18"/>
                <w:szCs w:val="18"/>
                <w:lang w:val="ro-RO"/>
              </w:rPr>
              <w:t xml:space="preserve">S-a aprobat: </w:t>
            </w:r>
            <w:r w:rsidR="00851414" w:rsidRPr="003E3786">
              <w:rPr>
                <w:rFonts w:asciiTheme="majorHAnsi" w:hAnsiTheme="majorHAnsi" w:cstheme="majorHAnsi"/>
                <w:sz w:val="18"/>
                <w:szCs w:val="18"/>
                <w:lang w:val="ro-RO"/>
              </w:rPr>
              <w:t>In timp apropiat va fi organizată o ședință de lucru, unde va fi abordata problema cu validarea pachetului de baza pentru PTH.până la întâlnire, este necesar să se pregătească propuneri pentru rezolvarea acestei probleme.</w:t>
            </w:r>
          </w:p>
        </w:tc>
      </w:tr>
      <w:tr w:rsidR="00ED10C1" w:rsidRPr="003E3786" w14:paraId="0659C65D" w14:textId="77777777" w:rsidTr="00ED10C1">
        <w:tc>
          <w:tcPr>
            <w:tcW w:w="2425" w:type="dxa"/>
            <w:shd w:val="clear" w:color="auto" w:fill="95B3D7" w:themeFill="accent1" w:themeFillTint="99"/>
          </w:tcPr>
          <w:p w14:paraId="0D8E372E" w14:textId="6A3B8075" w:rsidR="00ED10C1" w:rsidRPr="003E3786" w:rsidRDefault="00ED10C1" w:rsidP="00ED10C1">
            <w:pPr>
              <w:suppressAutoHyphens w:val="0"/>
              <w:spacing w:after="0" w:line="240" w:lineRule="auto"/>
              <w:ind w:leftChars="0" w:left="0" w:firstLineChars="0" w:firstLine="0"/>
              <w:textDirection w:val="lrTb"/>
              <w:textAlignment w:val="auto"/>
              <w:outlineLvl w:val="9"/>
              <w:rPr>
                <w:rFonts w:asciiTheme="majorHAnsi" w:eastAsia="Times New Roman" w:hAnsiTheme="majorHAnsi" w:cstheme="majorHAnsi"/>
                <w:color w:val="000000"/>
                <w:sz w:val="18"/>
                <w:szCs w:val="18"/>
                <w:lang w:val="ro-RO"/>
              </w:rPr>
            </w:pPr>
            <w:r w:rsidRPr="003E3786">
              <w:rPr>
                <w:rFonts w:asciiTheme="majorHAnsi" w:eastAsia="Times New Roman" w:hAnsiTheme="majorHAnsi" w:cstheme="majorHAnsi"/>
                <w:b/>
                <w:color w:val="000000"/>
                <w:sz w:val="18"/>
                <w:szCs w:val="18"/>
                <w:lang w:val="ro-RO"/>
              </w:rPr>
              <w:t>Subiectul # 3</w:t>
            </w:r>
          </w:p>
        </w:tc>
        <w:tc>
          <w:tcPr>
            <w:tcW w:w="7673" w:type="dxa"/>
            <w:shd w:val="clear" w:color="auto" w:fill="95B3D7" w:themeFill="accent1" w:themeFillTint="99"/>
          </w:tcPr>
          <w:p w14:paraId="23E7955D" w14:textId="0FA0FE4D" w:rsidR="00ED10C1" w:rsidRPr="003E3786" w:rsidRDefault="00ED10C1" w:rsidP="00ED10C1">
            <w:pPr>
              <w:pBdr>
                <w:top w:val="nil"/>
                <w:left w:val="nil"/>
                <w:bottom w:val="nil"/>
                <w:right w:val="nil"/>
                <w:between w:val="nil"/>
              </w:pBdr>
              <w:spacing w:after="0" w:line="240" w:lineRule="auto"/>
              <w:ind w:leftChars="0" w:left="0" w:firstLineChars="0" w:firstLine="0"/>
              <w:jc w:val="both"/>
              <w:rPr>
                <w:rFonts w:asciiTheme="majorHAnsi" w:eastAsia="Times New Roman" w:hAnsiTheme="majorHAnsi" w:cstheme="majorHAnsi"/>
                <w:color w:val="000000"/>
                <w:sz w:val="18"/>
                <w:szCs w:val="18"/>
                <w:lang w:val="ro-RO"/>
              </w:rPr>
            </w:pPr>
            <w:r w:rsidRPr="003E3786">
              <w:rPr>
                <w:rFonts w:asciiTheme="majorHAnsi" w:eastAsia="Times New Roman" w:hAnsiTheme="majorHAnsi" w:cstheme="majorHAnsi"/>
                <w:b/>
                <w:color w:val="000000"/>
                <w:sz w:val="18"/>
                <w:szCs w:val="18"/>
                <w:lang w:val="ro-RO"/>
              </w:rPr>
              <w:t>Context și dezbateri (opțiuni/propuneri din partea participanților)</w:t>
            </w:r>
          </w:p>
        </w:tc>
      </w:tr>
      <w:tr w:rsidR="00ED10C1" w:rsidRPr="003E3786" w14:paraId="0E0450C6" w14:textId="77777777" w:rsidTr="00EE6C15">
        <w:trPr>
          <w:trHeight w:val="188"/>
        </w:trPr>
        <w:tc>
          <w:tcPr>
            <w:tcW w:w="2425" w:type="dxa"/>
            <w:shd w:val="clear" w:color="auto" w:fill="FFFFFF"/>
          </w:tcPr>
          <w:p w14:paraId="4F60BE80" w14:textId="0A7D4599" w:rsidR="00ED10C1" w:rsidRPr="003E3786" w:rsidRDefault="00ED186D" w:rsidP="00ED10C1">
            <w:pPr>
              <w:pBdr>
                <w:top w:val="nil"/>
                <w:left w:val="nil"/>
                <w:bottom w:val="nil"/>
                <w:right w:val="nil"/>
                <w:between w:val="nil"/>
              </w:pBdr>
              <w:spacing w:after="0" w:line="240" w:lineRule="auto"/>
              <w:ind w:left="0" w:hanging="2"/>
              <w:rPr>
                <w:rFonts w:asciiTheme="majorHAnsi" w:eastAsia="Times New Roman" w:hAnsiTheme="majorHAnsi" w:cstheme="majorHAnsi"/>
                <w:b/>
                <w:color w:val="000000"/>
                <w:sz w:val="18"/>
                <w:szCs w:val="18"/>
                <w:lang w:val="ro-RO"/>
              </w:rPr>
            </w:pPr>
            <w:r w:rsidRPr="003E3786">
              <w:rPr>
                <w:rFonts w:asciiTheme="majorHAnsi" w:eastAsia="Times New Roman" w:hAnsiTheme="majorHAnsi" w:cstheme="majorHAnsi"/>
                <w:b/>
                <w:color w:val="000000"/>
                <w:sz w:val="18"/>
                <w:szCs w:val="18"/>
                <w:lang w:val="ro-RO"/>
              </w:rPr>
              <w:t>Diverse</w:t>
            </w:r>
          </w:p>
          <w:p w14:paraId="4D790AF7" w14:textId="77777777" w:rsidR="00DE0EB4" w:rsidRPr="003E3786" w:rsidRDefault="00DE0EB4" w:rsidP="00ED10C1">
            <w:pPr>
              <w:pBdr>
                <w:top w:val="nil"/>
                <w:left w:val="nil"/>
                <w:bottom w:val="nil"/>
                <w:right w:val="nil"/>
                <w:between w:val="nil"/>
              </w:pBdr>
              <w:spacing w:after="0" w:line="240" w:lineRule="auto"/>
              <w:ind w:left="0" w:hanging="2"/>
              <w:rPr>
                <w:rFonts w:asciiTheme="majorHAnsi" w:eastAsia="Times New Roman" w:hAnsiTheme="majorHAnsi" w:cstheme="majorHAnsi"/>
                <w:b/>
                <w:color w:val="000000"/>
                <w:sz w:val="18"/>
                <w:szCs w:val="18"/>
                <w:lang w:val="ro-RO"/>
              </w:rPr>
            </w:pPr>
          </w:p>
          <w:p w14:paraId="37A69719" w14:textId="77777777" w:rsidR="00DE0EB4" w:rsidRPr="003E3786" w:rsidRDefault="00DE0EB4" w:rsidP="00ED10C1">
            <w:pPr>
              <w:pBdr>
                <w:top w:val="nil"/>
                <w:left w:val="nil"/>
                <w:bottom w:val="nil"/>
                <w:right w:val="nil"/>
                <w:between w:val="nil"/>
              </w:pBdr>
              <w:spacing w:after="0" w:line="240" w:lineRule="auto"/>
              <w:ind w:left="0" w:hanging="2"/>
              <w:rPr>
                <w:rFonts w:asciiTheme="majorHAnsi" w:eastAsia="Times New Roman" w:hAnsiTheme="majorHAnsi" w:cstheme="majorHAnsi"/>
                <w:b/>
                <w:color w:val="000000"/>
                <w:sz w:val="18"/>
                <w:szCs w:val="18"/>
                <w:lang w:val="ro-RO"/>
              </w:rPr>
            </w:pPr>
          </w:p>
          <w:p w14:paraId="0CFF6D1B" w14:textId="77777777" w:rsidR="00DE0EB4" w:rsidRPr="003E3786" w:rsidRDefault="00DE0EB4" w:rsidP="00ED10C1">
            <w:pPr>
              <w:pBdr>
                <w:top w:val="nil"/>
                <w:left w:val="nil"/>
                <w:bottom w:val="nil"/>
                <w:right w:val="nil"/>
                <w:between w:val="nil"/>
              </w:pBdr>
              <w:spacing w:after="0" w:line="240" w:lineRule="auto"/>
              <w:ind w:left="0" w:hanging="2"/>
              <w:rPr>
                <w:rFonts w:asciiTheme="majorHAnsi" w:eastAsia="Times New Roman" w:hAnsiTheme="majorHAnsi" w:cstheme="majorHAnsi"/>
                <w:b/>
                <w:color w:val="000000"/>
                <w:sz w:val="18"/>
                <w:szCs w:val="18"/>
                <w:lang w:val="ro-RO"/>
              </w:rPr>
            </w:pPr>
          </w:p>
          <w:p w14:paraId="14C0E498" w14:textId="0F02CBC3" w:rsidR="00DE0EB4" w:rsidRPr="003E3786" w:rsidRDefault="00DE0EB4" w:rsidP="00ED10C1">
            <w:pPr>
              <w:pBdr>
                <w:top w:val="nil"/>
                <w:left w:val="nil"/>
                <w:bottom w:val="nil"/>
                <w:right w:val="nil"/>
                <w:between w:val="nil"/>
              </w:pBdr>
              <w:spacing w:after="0" w:line="240" w:lineRule="auto"/>
              <w:ind w:left="0" w:hanging="2"/>
              <w:rPr>
                <w:rFonts w:asciiTheme="majorHAnsi" w:eastAsia="Times New Roman" w:hAnsiTheme="majorHAnsi" w:cstheme="majorHAnsi"/>
                <w:b/>
                <w:color w:val="000000"/>
                <w:sz w:val="18"/>
                <w:szCs w:val="18"/>
                <w:lang w:val="ro-RO"/>
              </w:rPr>
            </w:pPr>
          </w:p>
        </w:tc>
        <w:tc>
          <w:tcPr>
            <w:tcW w:w="7673" w:type="dxa"/>
            <w:shd w:val="clear" w:color="auto" w:fill="FFFFFF"/>
          </w:tcPr>
          <w:p w14:paraId="39646769" w14:textId="2643506B" w:rsidR="008E4BE6" w:rsidRPr="003E3786" w:rsidRDefault="00ED186D" w:rsidP="008E4BE6">
            <w:pPr>
              <w:pBdr>
                <w:top w:val="nil"/>
                <w:left w:val="nil"/>
                <w:bottom w:val="nil"/>
                <w:right w:val="nil"/>
                <w:between w:val="nil"/>
              </w:pBdr>
              <w:spacing w:after="0" w:line="240" w:lineRule="auto"/>
              <w:ind w:leftChars="0" w:firstLineChars="0" w:firstLine="0"/>
              <w:rPr>
                <w:rFonts w:asciiTheme="majorHAnsi" w:hAnsiTheme="majorHAnsi" w:cstheme="majorHAnsi"/>
                <w:sz w:val="18"/>
                <w:szCs w:val="18"/>
                <w:lang w:val="ro-RO"/>
              </w:rPr>
            </w:pPr>
            <w:r w:rsidRPr="003E3786">
              <w:rPr>
                <w:rFonts w:asciiTheme="majorHAnsi" w:eastAsia="Times New Roman" w:hAnsiTheme="majorHAnsi" w:cstheme="majorHAnsi"/>
                <w:color w:val="000000"/>
                <w:sz w:val="18"/>
                <w:szCs w:val="18"/>
                <w:lang w:val="ro-RO"/>
              </w:rPr>
              <w:t>Dl poverga a întrebat în ce etapă este problema cu comisia, care ar fi trebuit să lucreze la sincronizarea și costificarea tarifelor pentru serviciile de prevenire? Cum rămâne cu propunerile primite de la societatea civilă privind re-bugetare economiilor din banii FG?</w:t>
            </w:r>
            <w:r w:rsidR="00D47E14" w:rsidRPr="003E3786">
              <w:rPr>
                <w:rFonts w:asciiTheme="majorHAnsi" w:hAnsiTheme="majorHAnsi" w:cstheme="majorHAnsi"/>
                <w:sz w:val="18"/>
                <w:szCs w:val="18"/>
                <w:lang w:val="ro-RO"/>
              </w:rPr>
              <w:t xml:space="preserve"> Doamna Plămădeala a informat referitor de grupul de lucru de la CNAM, care va lucra la capitolul sincronizare și cornificare serviciilor de prevenire, posibil pina la sfârșitul saptămînii va fi organizata prima ședință.</w:t>
            </w:r>
            <w:r w:rsidR="00520FDC" w:rsidRPr="003E3786">
              <w:rPr>
                <w:rFonts w:asciiTheme="majorHAnsi" w:hAnsiTheme="majorHAnsi" w:cstheme="majorHAnsi"/>
                <w:sz w:val="18"/>
                <w:szCs w:val="18"/>
                <w:lang w:val="ro-RO"/>
              </w:rPr>
              <w:t xml:space="preserve"> Domnul Volovei a informat ca UCIMP a primit tot blocul cu propuneri cu activități, cu costuri pentru re-bugetarea economiilor din sursele FG</w:t>
            </w:r>
            <w:r w:rsidR="00FF5C1B" w:rsidRPr="003E3786">
              <w:rPr>
                <w:rFonts w:asciiTheme="majorHAnsi" w:hAnsiTheme="majorHAnsi" w:cstheme="majorHAnsi"/>
                <w:sz w:val="18"/>
                <w:szCs w:val="18"/>
                <w:lang w:val="ro-RO"/>
              </w:rPr>
              <w:t xml:space="preserve"> , asteptam in zilele apropiate informația si de la tuberculoza, după așteptăm decizia FG.</w:t>
            </w:r>
            <w:r w:rsidR="008E4BE6" w:rsidRPr="003E3786">
              <w:rPr>
                <w:rFonts w:asciiTheme="majorHAnsi" w:hAnsiTheme="majorHAnsi" w:cstheme="majorHAnsi"/>
                <w:sz w:val="18"/>
                <w:szCs w:val="18"/>
                <w:lang w:val="ro-RO"/>
              </w:rPr>
              <w:t xml:space="preserve"> Dl Volovei  a subliniat cum si a fost anunțat anterior tuturor, ca procentul care va fi stabilit,agreat de FG care o sa-l aplicam costul actual al pachetelor de servicii. Si pentru 2020-2023 intentionam sa majoram cu procentul inflației. Recostificarea totala care a fost prezentat de grup mic de lucru la GTL el trebuie sa parcurga toate etapele consultarea si aprobarea la MS, CNAM. Doamna Teutu a informat ca toate interventiile care au fost propuse sa fiu acoperite din economii ramin valabile. Este nevoie ca costurile pachetelor sa fiu aprobate la nivel national. Anul viitor noi ne vom pregati de noua aplicatie catre FG. Urmeaza ca costurile acestea sa le aplicam in urmatoarele trei ani. Penrtru ca sa ne asiguram ca costurile acestea reflecta realitatea la zi, atit pe TB cit  și pe HIV trebuie să avem timp suficient pentu a analiza. Volidarea și aprobarea costificarilor pe TB și HIV trebuie sa fie agreata la nivel de CCM. Dm Volovei a menționat ca o sa ramina o activitate sau ea o sa fie alipita la blocul SYMETA TB,SYMETA HIV informational, sau o sa fie partea  rezilierea structurilor din sănatate, activitatea despe care sa vorbit integrarea modulilor TB și HIV în sistemul medical integral pe țara. </w:t>
            </w:r>
          </w:p>
          <w:p w14:paraId="470E634D" w14:textId="3956BA9E" w:rsidR="00ED10C1" w:rsidRPr="003E3786" w:rsidRDefault="008E4BE6" w:rsidP="008E4BE6">
            <w:pPr>
              <w:pBdr>
                <w:top w:val="nil"/>
                <w:left w:val="nil"/>
                <w:bottom w:val="nil"/>
                <w:right w:val="nil"/>
                <w:between w:val="nil"/>
              </w:pBdr>
              <w:spacing w:after="0" w:line="240" w:lineRule="auto"/>
              <w:ind w:leftChars="0" w:left="0" w:firstLineChars="0" w:firstLine="0"/>
              <w:rPr>
                <w:rFonts w:asciiTheme="majorHAnsi" w:hAnsiTheme="majorHAnsi" w:cstheme="majorHAnsi"/>
                <w:sz w:val="18"/>
                <w:szCs w:val="18"/>
                <w:lang w:val="ro-RO"/>
              </w:rPr>
            </w:pPr>
            <w:r w:rsidRPr="003E3786">
              <w:rPr>
                <w:rFonts w:asciiTheme="majorHAnsi" w:hAnsiTheme="majorHAnsi" w:cstheme="majorHAnsi"/>
                <w:sz w:val="18"/>
                <w:szCs w:val="18"/>
                <w:lang w:val="ro-RO"/>
              </w:rPr>
              <w:t>Dl Climașevschii a subliniat că</w:t>
            </w:r>
            <w:r w:rsidRPr="003E3786">
              <w:rPr>
                <w:rFonts w:asciiTheme="majorHAnsi" w:hAnsiTheme="majorHAnsi" w:cstheme="majorHAnsi"/>
                <w:color w:val="000000"/>
                <w:sz w:val="18"/>
                <w:szCs w:val="18"/>
                <w:lang w:val="ro-RO"/>
              </w:rPr>
              <w:t xml:space="preserve"> problema re-bugitării și problema costificării  necesita o întâlnire separată</w:t>
            </w:r>
          </w:p>
        </w:tc>
      </w:tr>
      <w:tr w:rsidR="00ED10C1" w:rsidRPr="003E3786" w14:paraId="4F33B670" w14:textId="77777777">
        <w:tc>
          <w:tcPr>
            <w:tcW w:w="2425" w:type="dxa"/>
            <w:shd w:val="clear" w:color="auto" w:fill="FFFFFF"/>
          </w:tcPr>
          <w:p w14:paraId="7AECB897" w14:textId="0EC36525" w:rsidR="00ED10C1" w:rsidRPr="003E3786" w:rsidRDefault="00ED10C1" w:rsidP="00ED10C1">
            <w:pPr>
              <w:pBdr>
                <w:top w:val="nil"/>
                <w:left w:val="nil"/>
                <w:bottom w:val="nil"/>
                <w:right w:val="nil"/>
                <w:between w:val="nil"/>
              </w:pBdr>
              <w:spacing w:after="0" w:line="240" w:lineRule="auto"/>
              <w:ind w:left="0" w:hanging="2"/>
              <w:rPr>
                <w:rFonts w:asciiTheme="majorHAnsi" w:eastAsia="Times New Roman" w:hAnsiTheme="majorHAnsi" w:cstheme="majorHAnsi"/>
                <w:b/>
                <w:color w:val="000000"/>
                <w:sz w:val="18"/>
                <w:szCs w:val="18"/>
                <w:lang w:val="ro-RO"/>
              </w:rPr>
            </w:pPr>
            <w:r w:rsidRPr="003E3786">
              <w:rPr>
                <w:rFonts w:asciiTheme="majorHAnsi" w:eastAsia="Times New Roman" w:hAnsiTheme="majorHAnsi" w:cstheme="majorHAnsi"/>
                <w:b/>
                <w:color w:val="000000"/>
                <w:sz w:val="18"/>
                <w:szCs w:val="18"/>
                <w:lang w:val="ro-RO"/>
              </w:rPr>
              <w:t>Decizii/recomandări:</w:t>
            </w:r>
          </w:p>
        </w:tc>
        <w:tc>
          <w:tcPr>
            <w:tcW w:w="7673" w:type="dxa"/>
            <w:shd w:val="clear" w:color="auto" w:fill="FFFFFF"/>
          </w:tcPr>
          <w:p w14:paraId="66726FB1" w14:textId="33CCFAFB" w:rsidR="00ED10C1" w:rsidRPr="003E3786" w:rsidRDefault="008E4BE6" w:rsidP="007A48EC">
            <w:pPr>
              <w:pBdr>
                <w:top w:val="nil"/>
                <w:left w:val="nil"/>
                <w:bottom w:val="nil"/>
                <w:right w:val="nil"/>
                <w:between w:val="nil"/>
              </w:pBdr>
              <w:spacing w:after="0" w:line="240" w:lineRule="auto"/>
              <w:ind w:leftChars="0" w:left="0" w:firstLineChars="0" w:firstLine="0"/>
              <w:rPr>
                <w:rFonts w:asciiTheme="majorHAnsi" w:eastAsia="Times New Roman" w:hAnsiTheme="majorHAnsi" w:cstheme="majorHAnsi"/>
                <w:color w:val="000000"/>
                <w:sz w:val="18"/>
                <w:szCs w:val="18"/>
                <w:lang w:val="ro-RO"/>
              </w:rPr>
            </w:pPr>
            <w:r w:rsidRPr="003E3786">
              <w:rPr>
                <w:rFonts w:asciiTheme="majorHAnsi" w:hAnsiTheme="majorHAnsi" w:cstheme="majorHAnsi"/>
                <w:sz w:val="18"/>
                <w:szCs w:val="18"/>
                <w:lang w:val="ro-RO"/>
              </w:rPr>
              <w:t xml:space="preserve">S-a aprobat: In timp apropiat va fi organizată o ședință de lucru, unde va fi abordata problema </w:t>
            </w:r>
            <w:r w:rsidRPr="003E3786">
              <w:rPr>
                <w:rFonts w:asciiTheme="majorHAnsi" w:hAnsiTheme="majorHAnsi" w:cstheme="majorHAnsi"/>
                <w:color w:val="000000"/>
                <w:sz w:val="18"/>
                <w:szCs w:val="18"/>
                <w:lang w:val="ro-RO"/>
              </w:rPr>
              <w:t>re-bugitării și contificări noi.</w:t>
            </w:r>
          </w:p>
        </w:tc>
      </w:tr>
      <w:tr w:rsidR="0085636F" w:rsidRPr="003E3786" w14:paraId="0A84861C" w14:textId="77777777" w:rsidTr="0085636F">
        <w:tc>
          <w:tcPr>
            <w:tcW w:w="2425" w:type="dxa"/>
            <w:shd w:val="clear" w:color="auto" w:fill="95B3D7" w:themeFill="accent1" w:themeFillTint="99"/>
          </w:tcPr>
          <w:p w14:paraId="1F4FF10D" w14:textId="7D3DF622" w:rsidR="0085636F" w:rsidRPr="003E3786" w:rsidRDefault="0085636F" w:rsidP="0085636F">
            <w:pPr>
              <w:pBdr>
                <w:top w:val="nil"/>
                <w:left w:val="nil"/>
                <w:bottom w:val="nil"/>
                <w:right w:val="nil"/>
                <w:between w:val="nil"/>
              </w:pBdr>
              <w:spacing w:after="0" w:line="240" w:lineRule="auto"/>
              <w:ind w:leftChars="0" w:left="0" w:firstLineChars="0" w:firstLine="0"/>
              <w:rPr>
                <w:rFonts w:asciiTheme="majorHAnsi" w:eastAsia="Times New Roman" w:hAnsiTheme="majorHAnsi" w:cstheme="majorHAnsi"/>
                <w:color w:val="000000"/>
                <w:sz w:val="18"/>
                <w:szCs w:val="18"/>
                <w:lang w:val="ro-RO"/>
              </w:rPr>
            </w:pPr>
            <w:r w:rsidRPr="003E3786">
              <w:rPr>
                <w:rFonts w:asciiTheme="majorHAnsi" w:eastAsia="Times New Roman" w:hAnsiTheme="majorHAnsi" w:cstheme="majorHAnsi"/>
                <w:b/>
                <w:color w:val="000000"/>
                <w:sz w:val="18"/>
                <w:szCs w:val="18"/>
                <w:lang w:val="ro-RO"/>
              </w:rPr>
              <w:t>Subiectul # 4</w:t>
            </w:r>
          </w:p>
        </w:tc>
        <w:tc>
          <w:tcPr>
            <w:tcW w:w="7673" w:type="dxa"/>
            <w:shd w:val="clear" w:color="auto" w:fill="95B3D7" w:themeFill="accent1" w:themeFillTint="99"/>
          </w:tcPr>
          <w:p w14:paraId="58DF531E" w14:textId="2A71B8B3" w:rsidR="0085636F" w:rsidRPr="003E3786" w:rsidRDefault="0085636F" w:rsidP="0085636F">
            <w:pPr>
              <w:pBdr>
                <w:top w:val="nil"/>
                <w:left w:val="nil"/>
                <w:bottom w:val="nil"/>
                <w:right w:val="nil"/>
                <w:between w:val="nil"/>
              </w:pBdr>
              <w:spacing w:after="0" w:line="240" w:lineRule="auto"/>
              <w:ind w:leftChars="0" w:left="0" w:firstLineChars="0" w:hanging="2"/>
              <w:rPr>
                <w:rFonts w:asciiTheme="majorHAnsi" w:eastAsia="Times New Roman" w:hAnsiTheme="majorHAnsi" w:cstheme="majorHAnsi"/>
                <w:color w:val="000000"/>
                <w:sz w:val="18"/>
                <w:szCs w:val="18"/>
                <w:lang w:val="ro-RO"/>
              </w:rPr>
            </w:pPr>
            <w:r w:rsidRPr="003E3786">
              <w:rPr>
                <w:rFonts w:asciiTheme="majorHAnsi" w:eastAsia="Times New Roman" w:hAnsiTheme="majorHAnsi" w:cstheme="majorHAnsi"/>
                <w:b/>
                <w:color w:val="000000"/>
                <w:sz w:val="18"/>
                <w:szCs w:val="18"/>
                <w:lang w:val="ro-RO"/>
              </w:rPr>
              <w:t>Context și dezbateri (opțiuni/propuneri din partea participanților)</w:t>
            </w:r>
          </w:p>
        </w:tc>
      </w:tr>
      <w:tr w:rsidR="0085636F" w:rsidRPr="003E3786" w14:paraId="2C84D755" w14:textId="77777777">
        <w:tc>
          <w:tcPr>
            <w:tcW w:w="2425" w:type="dxa"/>
            <w:shd w:val="clear" w:color="auto" w:fill="FFFFFF"/>
          </w:tcPr>
          <w:p w14:paraId="6F04CCF1" w14:textId="4B60497A" w:rsidR="0085636F" w:rsidRPr="003E3786" w:rsidRDefault="002506B1" w:rsidP="0085636F">
            <w:pPr>
              <w:pBdr>
                <w:top w:val="nil"/>
                <w:left w:val="nil"/>
                <w:bottom w:val="nil"/>
                <w:right w:val="nil"/>
                <w:between w:val="nil"/>
              </w:pBdr>
              <w:spacing w:after="0" w:line="240" w:lineRule="auto"/>
              <w:ind w:leftChars="0" w:left="0" w:firstLineChars="0" w:firstLine="0"/>
              <w:rPr>
                <w:rFonts w:asciiTheme="majorHAnsi" w:eastAsia="Times New Roman" w:hAnsiTheme="majorHAnsi" w:cstheme="majorHAnsi"/>
                <w:color w:val="000000"/>
                <w:sz w:val="18"/>
                <w:szCs w:val="18"/>
                <w:lang w:val="ro-RO"/>
              </w:rPr>
            </w:pPr>
            <w:r w:rsidRPr="003E3786">
              <w:rPr>
                <w:rFonts w:asciiTheme="majorHAnsi" w:eastAsia="Times New Roman" w:hAnsiTheme="majorHAnsi" w:cstheme="majorHAnsi"/>
                <w:b/>
                <w:color w:val="000000"/>
                <w:sz w:val="18"/>
                <w:szCs w:val="18"/>
                <w:lang w:val="ro-RO"/>
              </w:rPr>
              <w:t>Diverse</w:t>
            </w:r>
          </w:p>
        </w:tc>
        <w:tc>
          <w:tcPr>
            <w:tcW w:w="7673" w:type="dxa"/>
            <w:shd w:val="clear" w:color="auto" w:fill="FFFFFF"/>
          </w:tcPr>
          <w:p w14:paraId="321368BF" w14:textId="10EBBCE0" w:rsidR="007B0381" w:rsidRPr="003E3786" w:rsidRDefault="007B0381" w:rsidP="007B0381">
            <w:pPr>
              <w:pBdr>
                <w:top w:val="nil"/>
                <w:left w:val="nil"/>
                <w:bottom w:val="nil"/>
                <w:right w:val="nil"/>
                <w:between w:val="nil"/>
              </w:pBdr>
              <w:spacing w:after="0" w:line="240" w:lineRule="auto"/>
              <w:ind w:leftChars="0" w:firstLineChars="0"/>
              <w:rPr>
                <w:rFonts w:asciiTheme="majorHAnsi" w:eastAsia="Times New Roman" w:hAnsiTheme="majorHAnsi" w:cstheme="majorHAnsi"/>
                <w:color w:val="000000"/>
                <w:sz w:val="18"/>
                <w:szCs w:val="18"/>
                <w:lang w:val="ro-RO"/>
              </w:rPr>
            </w:pPr>
            <w:r w:rsidRPr="003E3786">
              <w:rPr>
                <w:rFonts w:asciiTheme="majorHAnsi" w:eastAsia="Times New Roman" w:hAnsiTheme="majorHAnsi" w:cstheme="majorHAnsi"/>
                <w:color w:val="000000"/>
                <w:sz w:val="18"/>
                <w:szCs w:val="18"/>
                <w:lang w:val="ro-RO"/>
              </w:rPr>
              <w:t>DN Stratulat a informat că secretariatul CNCa  planifică să realizeze o vizită de monitorizare</w:t>
            </w:r>
          </w:p>
          <w:p w14:paraId="2DA63C5B" w14:textId="77777777" w:rsidR="007B0381" w:rsidRPr="003E3786" w:rsidRDefault="007B0381" w:rsidP="007B0381">
            <w:pPr>
              <w:pBdr>
                <w:top w:val="nil"/>
                <w:left w:val="nil"/>
                <w:bottom w:val="nil"/>
                <w:right w:val="nil"/>
                <w:between w:val="nil"/>
              </w:pBdr>
              <w:spacing w:after="0" w:line="240" w:lineRule="auto"/>
              <w:ind w:leftChars="0" w:firstLineChars="0"/>
              <w:rPr>
                <w:rFonts w:asciiTheme="majorHAnsi" w:eastAsia="Times New Roman" w:hAnsiTheme="majorHAnsi" w:cstheme="majorHAnsi"/>
                <w:color w:val="000000"/>
                <w:sz w:val="18"/>
                <w:szCs w:val="18"/>
                <w:lang w:val="ro-RO"/>
              </w:rPr>
            </w:pPr>
            <w:r w:rsidRPr="003E3786">
              <w:rPr>
                <w:rFonts w:asciiTheme="majorHAnsi" w:eastAsia="Times New Roman" w:hAnsiTheme="majorHAnsi" w:cstheme="majorHAnsi"/>
                <w:color w:val="000000"/>
                <w:sz w:val="18"/>
                <w:szCs w:val="18"/>
                <w:lang w:val="ro-RO"/>
              </w:rPr>
              <w:t>în octombrie 2022 la locul de implementate a granturilor FG. La propunerea UCIMP, pentru</w:t>
            </w:r>
          </w:p>
          <w:p w14:paraId="5D664826" w14:textId="77777777" w:rsidR="007B0381" w:rsidRPr="003E3786" w:rsidRDefault="007B0381" w:rsidP="007B0381">
            <w:pPr>
              <w:pBdr>
                <w:top w:val="nil"/>
                <w:left w:val="nil"/>
                <w:bottom w:val="nil"/>
                <w:right w:val="nil"/>
                <w:between w:val="nil"/>
              </w:pBdr>
              <w:spacing w:after="0" w:line="240" w:lineRule="auto"/>
              <w:ind w:leftChars="0" w:firstLineChars="0"/>
              <w:rPr>
                <w:rFonts w:asciiTheme="majorHAnsi" w:eastAsia="Times New Roman" w:hAnsiTheme="majorHAnsi" w:cstheme="majorHAnsi"/>
                <w:color w:val="000000"/>
                <w:sz w:val="18"/>
                <w:szCs w:val="18"/>
                <w:lang w:val="ro-RO"/>
              </w:rPr>
            </w:pPr>
            <w:r w:rsidRPr="003E3786">
              <w:rPr>
                <w:rFonts w:asciiTheme="majorHAnsi" w:eastAsia="Times New Roman" w:hAnsiTheme="majorHAnsi" w:cstheme="majorHAnsi"/>
                <w:color w:val="000000"/>
                <w:sz w:val="18"/>
                <w:szCs w:val="18"/>
                <w:lang w:val="ro-RO"/>
              </w:rPr>
              <w:t>vizitele de supervizare a grantului FG in sem. 1, 2022, se propune cate o vizita la unitățile de</w:t>
            </w:r>
          </w:p>
          <w:p w14:paraId="37EAB285" w14:textId="77777777" w:rsidR="007B0381" w:rsidRPr="003E3786" w:rsidRDefault="007B0381" w:rsidP="007B0381">
            <w:pPr>
              <w:pBdr>
                <w:top w:val="nil"/>
                <w:left w:val="nil"/>
                <w:bottom w:val="nil"/>
                <w:right w:val="nil"/>
                <w:between w:val="nil"/>
              </w:pBdr>
              <w:spacing w:after="0" w:line="240" w:lineRule="auto"/>
              <w:ind w:leftChars="0" w:firstLineChars="0"/>
              <w:rPr>
                <w:rFonts w:asciiTheme="majorHAnsi" w:eastAsia="Times New Roman" w:hAnsiTheme="majorHAnsi" w:cstheme="majorHAnsi"/>
                <w:color w:val="000000"/>
                <w:sz w:val="18"/>
                <w:szCs w:val="18"/>
                <w:lang w:val="ro-RO"/>
              </w:rPr>
            </w:pPr>
            <w:r w:rsidRPr="003E3786">
              <w:rPr>
                <w:rFonts w:asciiTheme="majorHAnsi" w:eastAsia="Times New Roman" w:hAnsiTheme="majorHAnsi" w:cstheme="majorHAnsi"/>
                <w:color w:val="000000"/>
                <w:sz w:val="18"/>
                <w:szCs w:val="18"/>
                <w:lang w:val="ro-RO"/>
              </w:rPr>
              <w:t>coordonare a programelor nationale de control TB si HIV (UC PN). In cadrul acestor vizite,</w:t>
            </w:r>
          </w:p>
          <w:p w14:paraId="41CF748E" w14:textId="77777777" w:rsidR="007B0381" w:rsidRPr="003E3786" w:rsidRDefault="007B0381" w:rsidP="007B0381">
            <w:pPr>
              <w:pBdr>
                <w:top w:val="nil"/>
                <w:left w:val="nil"/>
                <w:bottom w:val="nil"/>
                <w:right w:val="nil"/>
                <w:between w:val="nil"/>
              </w:pBdr>
              <w:spacing w:after="0" w:line="240" w:lineRule="auto"/>
              <w:ind w:leftChars="0" w:firstLineChars="0"/>
              <w:rPr>
                <w:rFonts w:asciiTheme="majorHAnsi" w:eastAsia="Times New Roman" w:hAnsiTheme="majorHAnsi" w:cstheme="majorHAnsi"/>
                <w:color w:val="000000"/>
                <w:sz w:val="18"/>
                <w:szCs w:val="18"/>
                <w:lang w:val="ro-RO"/>
              </w:rPr>
            </w:pPr>
            <w:r w:rsidRPr="003E3786">
              <w:rPr>
                <w:rFonts w:asciiTheme="majorHAnsi" w:eastAsia="Times New Roman" w:hAnsiTheme="majorHAnsi" w:cstheme="majorHAnsi"/>
                <w:color w:val="000000"/>
                <w:sz w:val="18"/>
                <w:szCs w:val="18"/>
                <w:lang w:val="ro-RO"/>
              </w:rPr>
              <w:t>membrii CNE/CNC vor discuta rezultatele procesulului de implementare a activitatilor, care</w:t>
            </w:r>
          </w:p>
          <w:p w14:paraId="263724A0" w14:textId="552A3D19" w:rsidR="0085636F" w:rsidRPr="003E3786" w:rsidRDefault="007B0381" w:rsidP="007B0381">
            <w:pPr>
              <w:pBdr>
                <w:top w:val="nil"/>
                <w:left w:val="nil"/>
                <w:bottom w:val="nil"/>
                <w:right w:val="nil"/>
                <w:between w:val="nil"/>
              </w:pBdr>
              <w:spacing w:after="0" w:line="240" w:lineRule="auto"/>
              <w:ind w:leftChars="0" w:firstLineChars="0"/>
              <w:rPr>
                <w:rFonts w:asciiTheme="majorHAnsi" w:eastAsia="Times New Roman" w:hAnsiTheme="majorHAnsi" w:cstheme="majorHAnsi"/>
                <w:color w:val="000000"/>
                <w:sz w:val="18"/>
                <w:szCs w:val="18"/>
                <w:lang w:val="ro-RO"/>
              </w:rPr>
            </w:pPr>
            <w:r w:rsidRPr="003E3786">
              <w:rPr>
                <w:rFonts w:asciiTheme="majorHAnsi" w:eastAsia="Times New Roman" w:hAnsiTheme="majorHAnsi" w:cstheme="majorHAnsi"/>
                <w:color w:val="000000"/>
                <w:sz w:val="18"/>
                <w:szCs w:val="18"/>
                <w:lang w:val="ro-RO"/>
              </w:rPr>
              <w:t>sunt realizate sau coordonate de UN PN.</w:t>
            </w:r>
            <w:r w:rsidRPr="003E3786">
              <w:rPr>
                <w:rFonts w:asciiTheme="majorHAnsi" w:hAnsiTheme="majorHAnsi" w:cstheme="majorHAnsi"/>
                <w:sz w:val="18"/>
                <w:szCs w:val="18"/>
                <w:lang w:val="ro-RO"/>
              </w:rPr>
              <w:t xml:space="preserve"> </w:t>
            </w:r>
            <w:r w:rsidRPr="003E3786">
              <w:rPr>
                <w:rFonts w:asciiTheme="majorHAnsi" w:eastAsia="Times New Roman" w:hAnsiTheme="majorHAnsi" w:cstheme="majorHAnsi"/>
                <w:color w:val="000000"/>
                <w:sz w:val="18"/>
                <w:szCs w:val="18"/>
                <w:lang w:val="ro-RO"/>
              </w:rPr>
              <w:t>Doamna Statulat a informat ca este foarte mica lista a membrilor care au confirmat ca o sa participe la vizetele de monitorizare.</w:t>
            </w:r>
          </w:p>
        </w:tc>
      </w:tr>
      <w:tr w:rsidR="0085636F" w:rsidRPr="003E3786" w14:paraId="353A7D7C" w14:textId="77777777">
        <w:tc>
          <w:tcPr>
            <w:tcW w:w="2425" w:type="dxa"/>
            <w:shd w:val="clear" w:color="auto" w:fill="FFFFFF"/>
          </w:tcPr>
          <w:p w14:paraId="72662E7B" w14:textId="3B10BF5F" w:rsidR="0085636F" w:rsidRPr="003E3786" w:rsidRDefault="0085636F" w:rsidP="0085636F">
            <w:pPr>
              <w:pBdr>
                <w:top w:val="nil"/>
                <w:left w:val="nil"/>
                <w:bottom w:val="nil"/>
                <w:right w:val="nil"/>
                <w:between w:val="nil"/>
              </w:pBdr>
              <w:spacing w:after="0" w:line="240" w:lineRule="auto"/>
              <w:ind w:leftChars="0" w:left="0" w:firstLineChars="0" w:firstLine="0"/>
              <w:rPr>
                <w:rFonts w:asciiTheme="majorHAnsi" w:eastAsia="Times New Roman" w:hAnsiTheme="majorHAnsi" w:cstheme="majorHAnsi"/>
                <w:color w:val="000000"/>
                <w:sz w:val="18"/>
                <w:szCs w:val="18"/>
                <w:lang w:val="ro-RO"/>
              </w:rPr>
            </w:pPr>
            <w:r w:rsidRPr="003E3786">
              <w:rPr>
                <w:rFonts w:asciiTheme="majorHAnsi" w:eastAsia="Times New Roman" w:hAnsiTheme="majorHAnsi" w:cstheme="majorHAnsi"/>
                <w:b/>
                <w:color w:val="000000"/>
                <w:sz w:val="18"/>
                <w:szCs w:val="18"/>
                <w:lang w:val="ro-RO"/>
              </w:rPr>
              <w:t>Decizii/recomandări:</w:t>
            </w:r>
          </w:p>
        </w:tc>
        <w:tc>
          <w:tcPr>
            <w:tcW w:w="7673" w:type="dxa"/>
            <w:shd w:val="clear" w:color="auto" w:fill="FFFFFF"/>
          </w:tcPr>
          <w:p w14:paraId="55122C4E" w14:textId="70CCFA54" w:rsidR="0085636F" w:rsidRPr="003E3786" w:rsidRDefault="002506B1" w:rsidP="00FA0323">
            <w:pPr>
              <w:pBdr>
                <w:top w:val="nil"/>
                <w:left w:val="nil"/>
                <w:bottom w:val="nil"/>
                <w:right w:val="nil"/>
                <w:between w:val="nil"/>
              </w:pBdr>
              <w:spacing w:after="0" w:line="240" w:lineRule="auto"/>
              <w:ind w:leftChars="0" w:left="0" w:firstLineChars="0" w:firstLine="0"/>
              <w:rPr>
                <w:rFonts w:asciiTheme="majorHAnsi" w:eastAsia="Times New Roman" w:hAnsiTheme="majorHAnsi" w:cstheme="majorHAnsi"/>
                <w:color w:val="000000"/>
                <w:sz w:val="18"/>
                <w:szCs w:val="18"/>
                <w:lang w:val="ro-RO"/>
              </w:rPr>
            </w:pPr>
            <w:r w:rsidRPr="003E3786">
              <w:rPr>
                <w:rFonts w:asciiTheme="majorHAnsi" w:hAnsiTheme="majorHAnsi" w:cstheme="majorHAnsi"/>
                <w:sz w:val="18"/>
                <w:szCs w:val="18"/>
                <w:lang w:val="ro-RO"/>
              </w:rPr>
              <w:t>S-a aprobat</w:t>
            </w:r>
            <w:r w:rsidR="007B0381" w:rsidRPr="003E3786">
              <w:rPr>
                <w:rFonts w:asciiTheme="majorHAnsi" w:hAnsiTheme="majorHAnsi" w:cstheme="majorHAnsi"/>
                <w:sz w:val="18"/>
                <w:szCs w:val="18"/>
                <w:lang w:val="ro-RO"/>
              </w:rPr>
              <w:t>: Membrii grupului au luat act</w:t>
            </w:r>
          </w:p>
        </w:tc>
      </w:tr>
    </w:tbl>
    <w:p w14:paraId="19199C58" w14:textId="77777777" w:rsidR="008E000C" w:rsidRPr="003E3786" w:rsidRDefault="008E000C" w:rsidP="00791E35">
      <w:pPr>
        <w:pBdr>
          <w:top w:val="nil"/>
          <w:left w:val="nil"/>
          <w:bottom w:val="nil"/>
          <w:right w:val="nil"/>
          <w:between w:val="nil"/>
        </w:pBdr>
        <w:ind w:leftChars="0" w:left="0" w:firstLineChars="0" w:firstLine="0"/>
        <w:rPr>
          <w:rFonts w:asciiTheme="majorHAnsi" w:eastAsia="Times New Roman" w:hAnsiTheme="majorHAnsi" w:cstheme="majorHAnsi"/>
          <w:color w:val="000000"/>
          <w:sz w:val="18"/>
          <w:szCs w:val="18"/>
          <w:lang w:val="ro-RO"/>
        </w:rPr>
      </w:pPr>
    </w:p>
    <w:p w14:paraId="068F89FB" w14:textId="258CF00A" w:rsidR="007945B3" w:rsidRPr="003E3786" w:rsidRDefault="002555EE" w:rsidP="00791E35">
      <w:pPr>
        <w:pBdr>
          <w:top w:val="nil"/>
          <w:left w:val="nil"/>
          <w:bottom w:val="nil"/>
          <w:right w:val="nil"/>
          <w:between w:val="nil"/>
        </w:pBdr>
        <w:ind w:leftChars="0" w:left="0" w:firstLineChars="0" w:firstLine="0"/>
        <w:rPr>
          <w:rFonts w:asciiTheme="majorHAnsi" w:eastAsia="Times New Roman" w:hAnsiTheme="majorHAnsi" w:cstheme="majorHAnsi"/>
          <w:color w:val="000000"/>
          <w:sz w:val="18"/>
          <w:szCs w:val="18"/>
          <w:lang w:val="ro-RO"/>
        </w:rPr>
      </w:pPr>
      <w:r w:rsidRPr="003E3786">
        <w:rPr>
          <w:rFonts w:asciiTheme="majorHAnsi" w:eastAsia="Times New Roman" w:hAnsiTheme="majorHAnsi" w:cstheme="majorHAnsi"/>
          <w:color w:val="000000"/>
          <w:sz w:val="18"/>
          <w:szCs w:val="18"/>
          <w:lang w:val="ro-RO"/>
        </w:rPr>
        <w:t>Secretarul GTL:</w:t>
      </w:r>
      <w:r w:rsidR="00DE51CF" w:rsidRPr="003E3786">
        <w:rPr>
          <w:rFonts w:asciiTheme="majorHAnsi" w:eastAsia="Times New Roman" w:hAnsiTheme="majorHAnsi" w:cstheme="majorHAnsi"/>
          <w:color w:val="000000"/>
          <w:sz w:val="18"/>
          <w:szCs w:val="18"/>
          <w:lang w:val="ro-RO"/>
        </w:rPr>
        <w:t xml:space="preserve"> Alina Cojocari </w:t>
      </w:r>
      <w:r w:rsidRPr="003E3786">
        <w:rPr>
          <w:rFonts w:asciiTheme="majorHAnsi" w:eastAsia="Times New Roman" w:hAnsiTheme="majorHAnsi" w:cstheme="majorHAnsi"/>
          <w:color w:val="000000"/>
          <w:sz w:val="18"/>
          <w:szCs w:val="18"/>
          <w:lang w:val="ro-RO"/>
        </w:rPr>
        <w:t xml:space="preserve"> </w:t>
      </w:r>
    </w:p>
    <w:p w14:paraId="4BAD0387" w14:textId="748FEECF" w:rsidR="007945B3" w:rsidRPr="003E3786" w:rsidRDefault="002555EE" w:rsidP="007945B3">
      <w:pPr>
        <w:pBdr>
          <w:top w:val="nil"/>
          <w:left w:val="nil"/>
          <w:bottom w:val="nil"/>
          <w:right w:val="nil"/>
          <w:between w:val="nil"/>
        </w:pBdr>
        <w:ind w:left="0" w:hanging="2"/>
        <w:rPr>
          <w:rFonts w:asciiTheme="majorHAnsi" w:eastAsia="Times New Roman" w:hAnsiTheme="majorHAnsi" w:cstheme="majorHAnsi"/>
          <w:color w:val="000000"/>
          <w:sz w:val="18"/>
          <w:szCs w:val="18"/>
          <w:lang w:val="ro-RO"/>
        </w:rPr>
      </w:pPr>
      <w:r w:rsidRPr="003E3786">
        <w:rPr>
          <w:rFonts w:asciiTheme="majorHAnsi" w:eastAsia="Times New Roman" w:hAnsiTheme="majorHAnsi" w:cstheme="majorHAnsi"/>
          <w:color w:val="000000"/>
          <w:sz w:val="18"/>
          <w:szCs w:val="18"/>
          <w:lang w:val="ro-RO"/>
        </w:rPr>
        <w:t>Șeful GTL:</w:t>
      </w:r>
      <w:r w:rsidR="00DE51CF" w:rsidRPr="003E3786">
        <w:rPr>
          <w:rFonts w:asciiTheme="majorHAnsi" w:eastAsia="Times New Roman" w:hAnsiTheme="majorHAnsi" w:cstheme="majorHAnsi"/>
          <w:color w:val="000000"/>
          <w:sz w:val="18"/>
          <w:szCs w:val="18"/>
          <w:lang w:val="ro-RO"/>
        </w:rPr>
        <w:t xml:space="preserve"> Iurie Climașevchi</w:t>
      </w:r>
    </w:p>
    <w:p w14:paraId="50C96C7D" w14:textId="5A53E9D3" w:rsidR="00F320A8" w:rsidRPr="003E3786" w:rsidRDefault="00F320A8" w:rsidP="007945B3">
      <w:pPr>
        <w:pBdr>
          <w:top w:val="nil"/>
          <w:left w:val="nil"/>
          <w:bottom w:val="nil"/>
          <w:right w:val="nil"/>
          <w:between w:val="nil"/>
        </w:pBdr>
        <w:ind w:left="0" w:hanging="2"/>
        <w:rPr>
          <w:rFonts w:asciiTheme="majorHAnsi" w:eastAsia="Times New Roman" w:hAnsiTheme="majorHAnsi" w:cstheme="majorHAnsi"/>
          <w:color w:val="000000"/>
          <w:sz w:val="18"/>
          <w:szCs w:val="18"/>
          <w:lang w:val="ro-RO"/>
        </w:rPr>
      </w:pPr>
    </w:p>
    <w:p w14:paraId="603E2B80" w14:textId="4C17C443" w:rsidR="00F320A8" w:rsidRPr="003E3786" w:rsidRDefault="00F320A8" w:rsidP="007945B3">
      <w:pPr>
        <w:pBdr>
          <w:top w:val="nil"/>
          <w:left w:val="nil"/>
          <w:bottom w:val="nil"/>
          <w:right w:val="nil"/>
          <w:between w:val="nil"/>
        </w:pBdr>
        <w:ind w:left="0" w:hanging="2"/>
        <w:rPr>
          <w:rFonts w:asciiTheme="majorHAnsi" w:eastAsia="Times New Roman" w:hAnsiTheme="majorHAnsi" w:cstheme="majorHAnsi"/>
          <w:color w:val="000000"/>
          <w:sz w:val="18"/>
          <w:szCs w:val="18"/>
          <w:lang w:val="ro-RO"/>
        </w:rPr>
      </w:pPr>
    </w:p>
    <w:p w14:paraId="46D1145C" w14:textId="5E06D4FA" w:rsidR="00F320A8" w:rsidRPr="003E3786" w:rsidRDefault="00F320A8" w:rsidP="007945B3">
      <w:pPr>
        <w:pBdr>
          <w:top w:val="nil"/>
          <w:left w:val="nil"/>
          <w:bottom w:val="nil"/>
          <w:right w:val="nil"/>
          <w:between w:val="nil"/>
        </w:pBdr>
        <w:ind w:left="0" w:hanging="2"/>
        <w:rPr>
          <w:rFonts w:asciiTheme="majorHAnsi" w:eastAsia="Times New Roman" w:hAnsiTheme="majorHAnsi" w:cstheme="majorHAnsi"/>
          <w:color w:val="000000"/>
          <w:sz w:val="18"/>
          <w:szCs w:val="18"/>
          <w:lang w:val="ro-RO"/>
        </w:rPr>
      </w:pPr>
    </w:p>
    <w:p w14:paraId="2C78A66F" w14:textId="2901DDA1" w:rsidR="00F320A8" w:rsidRPr="003E3786" w:rsidRDefault="00F320A8" w:rsidP="00F320A8">
      <w:pPr>
        <w:pBdr>
          <w:top w:val="nil"/>
          <w:left w:val="nil"/>
          <w:bottom w:val="nil"/>
          <w:right w:val="nil"/>
          <w:between w:val="nil"/>
        </w:pBdr>
        <w:ind w:leftChars="0" w:left="0" w:firstLineChars="0" w:firstLine="0"/>
        <w:rPr>
          <w:rFonts w:asciiTheme="majorHAnsi" w:eastAsia="Times New Roman" w:hAnsiTheme="majorHAnsi" w:cstheme="majorHAnsi"/>
          <w:color w:val="000000"/>
          <w:sz w:val="18"/>
          <w:szCs w:val="18"/>
          <w:lang w:val="ro-RO"/>
        </w:rPr>
      </w:pPr>
    </w:p>
    <w:sectPr w:rsidR="00F320A8" w:rsidRPr="003E3786" w:rsidSect="00B3027C">
      <w:type w:val="continuous"/>
      <w:pgSz w:w="12240" w:h="15840"/>
      <w:pgMar w:top="1440" w:right="864"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5293C"/>
    <w:multiLevelType w:val="hybridMultilevel"/>
    <w:tmpl w:val="5000A6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E372B21"/>
    <w:multiLevelType w:val="multilevel"/>
    <w:tmpl w:val="7DF499AE"/>
    <w:lvl w:ilvl="0">
      <w:start w:val="1"/>
      <w:numFmt w:val="decimal"/>
      <w:lvlText w:val="%1."/>
      <w:lvlJc w:val="left"/>
      <w:pPr>
        <w:ind w:left="2250" w:hanging="360"/>
      </w:pPr>
      <w:rPr>
        <w:vertAlign w:val="baseline"/>
      </w:rPr>
    </w:lvl>
    <w:lvl w:ilvl="1">
      <w:start w:val="1"/>
      <w:numFmt w:val="lowerLetter"/>
      <w:lvlText w:val="%2."/>
      <w:lvlJc w:val="left"/>
      <w:pPr>
        <w:ind w:left="2790" w:hanging="360"/>
      </w:pPr>
      <w:rPr>
        <w:vertAlign w:val="baseline"/>
      </w:rPr>
    </w:lvl>
    <w:lvl w:ilvl="2">
      <w:start w:val="1"/>
      <w:numFmt w:val="lowerRoman"/>
      <w:lvlText w:val="%3."/>
      <w:lvlJc w:val="right"/>
      <w:pPr>
        <w:ind w:left="3510" w:hanging="180"/>
      </w:pPr>
      <w:rPr>
        <w:vertAlign w:val="baseline"/>
      </w:rPr>
    </w:lvl>
    <w:lvl w:ilvl="3">
      <w:start w:val="1"/>
      <w:numFmt w:val="decimal"/>
      <w:lvlText w:val="%4."/>
      <w:lvlJc w:val="left"/>
      <w:pPr>
        <w:ind w:left="4230" w:hanging="360"/>
      </w:pPr>
      <w:rPr>
        <w:vertAlign w:val="baseline"/>
      </w:rPr>
    </w:lvl>
    <w:lvl w:ilvl="4">
      <w:start w:val="1"/>
      <w:numFmt w:val="lowerLetter"/>
      <w:lvlText w:val="%5."/>
      <w:lvlJc w:val="left"/>
      <w:pPr>
        <w:ind w:left="4950" w:hanging="360"/>
      </w:pPr>
      <w:rPr>
        <w:vertAlign w:val="baseline"/>
      </w:rPr>
    </w:lvl>
    <w:lvl w:ilvl="5">
      <w:start w:val="1"/>
      <w:numFmt w:val="lowerRoman"/>
      <w:lvlText w:val="%6."/>
      <w:lvlJc w:val="right"/>
      <w:pPr>
        <w:ind w:left="5670" w:hanging="180"/>
      </w:pPr>
      <w:rPr>
        <w:vertAlign w:val="baseline"/>
      </w:rPr>
    </w:lvl>
    <w:lvl w:ilvl="6">
      <w:start w:val="1"/>
      <w:numFmt w:val="decimal"/>
      <w:lvlText w:val="%7."/>
      <w:lvlJc w:val="left"/>
      <w:pPr>
        <w:ind w:left="6390" w:hanging="360"/>
      </w:pPr>
      <w:rPr>
        <w:vertAlign w:val="baseline"/>
      </w:rPr>
    </w:lvl>
    <w:lvl w:ilvl="7">
      <w:start w:val="1"/>
      <w:numFmt w:val="lowerLetter"/>
      <w:lvlText w:val="%8."/>
      <w:lvlJc w:val="left"/>
      <w:pPr>
        <w:ind w:left="7110" w:hanging="360"/>
      </w:pPr>
      <w:rPr>
        <w:vertAlign w:val="baseline"/>
      </w:rPr>
    </w:lvl>
    <w:lvl w:ilvl="8">
      <w:start w:val="1"/>
      <w:numFmt w:val="lowerRoman"/>
      <w:lvlText w:val="%9."/>
      <w:lvlJc w:val="right"/>
      <w:pPr>
        <w:ind w:left="7830" w:hanging="180"/>
      </w:pPr>
      <w:rPr>
        <w:vertAlign w:val="baseline"/>
      </w:rPr>
    </w:lvl>
  </w:abstractNum>
  <w:abstractNum w:abstractNumId="2" w15:restartNumberingAfterBreak="0">
    <w:nsid w:val="2F0A3C8C"/>
    <w:multiLevelType w:val="multilevel"/>
    <w:tmpl w:val="FE3AA124"/>
    <w:lvl w:ilvl="0">
      <w:start w:val="1"/>
      <w:numFmt w:val="decimal"/>
      <w:lvlText w:val="%1."/>
      <w:lvlJc w:val="left"/>
      <w:pPr>
        <w:ind w:left="720" w:hanging="360"/>
      </w:pPr>
      <w:rPr>
        <w:rFonts w:ascii="Cambria" w:eastAsia="Cambria" w:hAnsi="Cambria" w:cs="Cambria"/>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3A9E093F"/>
    <w:multiLevelType w:val="multilevel"/>
    <w:tmpl w:val="D5D26742"/>
    <w:lvl w:ilvl="0">
      <w:start w:val="1"/>
      <w:numFmt w:val="decimal"/>
      <w:lvlText w:val="%1."/>
      <w:lvlJc w:val="left"/>
      <w:pPr>
        <w:ind w:left="487" w:hanging="360"/>
      </w:pPr>
      <w:rPr>
        <w:vertAlign w:val="baseline"/>
      </w:rPr>
    </w:lvl>
    <w:lvl w:ilvl="1">
      <w:start w:val="1"/>
      <w:numFmt w:val="lowerLetter"/>
      <w:lvlText w:val="%2."/>
      <w:lvlJc w:val="left"/>
      <w:pPr>
        <w:ind w:left="1207" w:hanging="360"/>
      </w:pPr>
      <w:rPr>
        <w:vertAlign w:val="baseline"/>
      </w:rPr>
    </w:lvl>
    <w:lvl w:ilvl="2">
      <w:start w:val="1"/>
      <w:numFmt w:val="lowerRoman"/>
      <w:lvlText w:val="%3."/>
      <w:lvlJc w:val="right"/>
      <w:pPr>
        <w:ind w:left="1927" w:hanging="180"/>
      </w:pPr>
      <w:rPr>
        <w:vertAlign w:val="baseline"/>
      </w:rPr>
    </w:lvl>
    <w:lvl w:ilvl="3">
      <w:start w:val="1"/>
      <w:numFmt w:val="decimal"/>
      <w:lvlText w:val="%4."/>
      <w:lvlJc w:val="left"/>
      <w:pPr>
        <w:ind w:left="2647" w:hanging="360"/>
      </w:pPr>
      <w:rPr>
        <w:vertAlign w:val="baseline"/>
      </w:rPr>
    </w:lvl>
    <w:lvl w:ilvl="4">
      <w:start w:val="1"/>
      <w:numFmt w:val="lowerLetter"/>
      <w:lvlText w:val="%5."/>
      <w:lvlJc w:val="left"/>
      <w:pPr>
        <w:ind w:left="3367" w:hanging="360"/>
      </w:pPr>
      <w:rPr>
        <w:vertAlign w:val="baseline"/>
      </w:rPr>
    </w:lvl>
    <w:lvl w:ilvl="5">
      <w:start w:val="1"/>
      <w:numFmt w:val="lowerRoman"/>
      <w:lvlText w:val="%6."/>
      <w:lvlJc w:val="right"/>
      <w:pPr>
        <w:ind w:left="4087" w:hanging="180"/>
      </w:pPr>
      <w:rPr>
        <w:vertAlign w:val="baseline"/>
      </w:rPr>
    </w:lvl>
    <w:lvl w:ilvl="6">
      <w:start w:val="1"/>
      <w:numFmt w:val="decimal"/>
      <w:lvlText w:val="%7."/>
      <w:lvlJc w:val="left"/>
      <w:pPr>
        <w:ind w:left="4807" w:hanging="360"/>
      </w:pPr>
      <w:rPr>
        <w:vertAlign w:val="baseline"/>
      </w:rPr>
    </w:lvl>
    <w:lvl w:ilvl="7">
      <w:start w:val="1"/>
      <w:numFmt w:val="lowerLetter"/>
      <w:lvlText w:val="%8."/>
      <w:lvlJc w:val="left"/>
      <w:pPr>
        <w:ind w:left="5527" w:hanging="360"/>
      </w:pPr>
      <w:rPr>
        <w:vertAlign w:val="baseline"/>
      </w:rPr>
    </w:lvl>
    <w:lvl w:ilvl="8">
      <w:start w:val="1"/>
      <w:numFmt w:val="lowerRoman"/>
      <w:lvlText w:val="%9."/>
      <w:lvlJc w:val="right"/>
      <w:pPr>
        <w:ind w:left="6247" w:hanging="180"/>
      </w:pPr>
      <w:rPr>
        <w:vertAlign w:val="baseline"/>
      </w:rPr>
    </w:lvl>
  </w:abstractNum>
  <w:abstractNum w:abstractNumId="4" w15:restartNumberingAfterBreak="0">
    <w:nsid w:val="5F0D34AA"/>
    <w:multiLevelType w:val="multilevel"/>
    <w:tmpl w:val="3B20C81E"/>
    <w:lvl w:ilvl="0">
      <w:start w:val="1"/>
      <w:numFmt w:val="decimal"/>
      <w:lvlText w:val="%1."/>
      <w:lvlJc w:val="left"/>
      <w:pPr>
        <w:ind w:left="2070" w:hanging="360"/>
      </w:pPr>
      <w:rPr>
        <w:vertAlign w:val="baseline"/>
      </w:rPr>
    </w:lvl>
    <w:lvl w:ilvl="1">
      <w:start w:val="1"/>
      <w:numFmt w:val="lowerLetter"/>
      <w:lvlText w:val="%2."/>
      <w:lvlJc w:val="left"/>
      <w:pPr>
        <w:ind w:left="2790" w:hanging="360"/>
      </w:pPr>
      <w:rPr>
        <w:vertAlign w:val="baseline"/>
      </w:rPr>
    </w:lvl>
    <w:lvl w:ilvl="2">
      <w:start w:val="1"/>
      <w:numFmt w:val="lowerRoman"/>
      <w:lvlText w:val="%3."/>
      <w:lvlJc w:val="right"/>
      <w:pPr>
        <w:ind w:left="3510" w:hanging="180"/>
      </w:pPr>
      <w:rPr>
        <w:vertAlign w:val="baseline"/>
      </w:rPr>
    </w:lvl>
    <w:lvl w:ilvl="3">
      <w:start w:val="1"/>
      <w:numFmt w:val="decimal"/>
      <w:lvlText w:val="%4."/>
      <w:lvlJc w:val="left"/>
      <w:pPr>
        <w:ind w:left="4230" w:hanging="360"/>
      </w:pPr>
      <w:rPr>
        <w:vertAlign w:val="baseline"/>
      </w:rPr>
    </w:lvl>
    <w:lvl w:ilvl="4">
      <w:start w:val="1"/>
      <w:numFmt w:val="lowerLetter"/>
      <w:lvlText w:val="%5."/>
      <w:lvlJc w:val="left"/>
      <w:pPr>
        <w:ind w:left="4950" w:hanging="360"/>
      </w:pPr>
      <w:rPr>
        <w:vertAlign w:val="baseline"/>
      </w:rPr>
    </w:lvl>
    <w:lvl w:ilvl="5">
      <w:start w:val="1"/>
      <w:numFmt w:val="lowerRoman"/>
      <w:lvlText w:val="%6."/>
      <w:lvlJc w:val="right"/>
      <w:pPr>
        <w:ind w:left="5670" w:hanging="180"/>
      </w:pPr>
      <w:rPr>
        <w:vertAlign w:val="baseline"/>
      </w:rPr>
    </w:lvl>
    <w:lvl w:ilvl="6">
      <w:start w:val="1"/>
      <w:numFmt w:val="decimal"/>
      <w:lvlText w:val="%7."/>
      <w:lvlJc w:val="left"/>
      <w:pPr>
        <w:ind w:left="6390" w:hanging="360"/>
      </w:pPr>
      <w:rPr>
        <w:vertAlign w:val="baseline"/>
      </w:rPr>
    </w:lvl>
    <w:lvl w:ilvl="7">
      <w:start w:val="1"/>
      <w:numFmt w:val="lowerLetter"/>
      <w:lvlText w:val="%8."/>
      <w:lvlJc w:val="left"/>
      <w:pPr>
        <w:ind w:left="7110" w:hanging="360"/>
      </w:pPr>
      <w:rPr>
        <w:vertAlign w:val="baseline"/>
      </w:rPr>
    </w:lvl>
    <w:lvl w:ilvl="8">
      <w:start w:val="1"/>
      <w:numFmt w:val="lowerRoman"/>
      <w:lvlText w:val="%9."/>
      <w:lvlJc w:val="right"/>
      <w:pPr>
        <w:ind w:left="7830" w:hanging="180"/>
      </w:pPr>
      <w:rPr>
        <w:vertAlign w:val="baseline"/>
      </w:rPr>
    </w:lvl>
  </w:abstractNum>
  <w:abstractNum w:abstractNumId="5" w15:restartNumberingAfterBreak="0">
    <w:nsid w:val="684D22DD"/>
    <w:multiLevelType w:val="multilevel"/>
    <w:tmpl w:val="6374D5B2"/>
    <w:lvl w:ilvl="0">
      <w:start w:val="1"/>
      <w:numFmt w:val="decimal"/>
      <w:lvlText w:val="%1."/>
      <w:lvlJc w:val="left"/>
      <w:pPr>
        <w:ind w:left="2250" w:hanging="360"/>
      </w:pPr>
      <w:rPr>
        <w:vertAlign w:val="baseline"/>
      </w:rPr>
    </w:lvl>
    <w:lvl w:ilvl="1">
      <w:start w:val="1"/>
      <w:numFmt w:val="lowerLetter"/>
      <w:lvlText w:val="%2."/>
      <w:lvlJc w:val="left"/>
      <w:pPr>
        <w:ind w:left="2790" w:hanging="360"/>
      </w:pPr>
      <w:rPr>
        <w:vertAlign w:val="baseline"/>
      </w:rPr>
    </w:lvl>
    <w:lvl w:ilvl="2">
      <w:start w:val="1"/>
      <w:numFmt w:val="lowerRoman"/>
      <w:lvlText w:val="%3."/>
      <w:lvlJc w:val="right"/>
      <w:pPr>
        <w:ind w:left="3510" w:hanging="180"/>
      </w:pPr>
      <w:rPr>
        <w:vertAlign w:val="baseline"/>
      </w:rPr>
    </w:lvl>
    <w:lvl w:ilvl="3">
      <w:start w:val="1"/>
      <w:numFmt w:val="decimal"/>
      <w:lvlText w:val="%4."/>
      <w:lvlJc w:val="left"/>
      <w:pPr>
        <w:ind w:left="4230" w:hanging="360"/>
      </w:pPr>
      <w:rPr>
        <w:vertAlign w:val="baseline"/>
      </w:rPr>
    </w:lvl>
    <w:lvl w:ilvl="4">
      <w:start w:val="1"/>
      <w:numFmt w:val="lowerLetter"/>
      <w:lvlText w:val="%5."/>
      <w:lvlJc w:val="left"/>
      <w:pPr>
        <w:ind w:left="4950" w:hanging="360"/>
      </w:pPr>
      <w:rPr>
        <w:vertAlign w:val="baseline"/>
      </w:rPr>
    </w:lvl>
    <w:lvl w:ilvl="5">
      <w:start w:val="1"/>
      <w:numFmt w:val="lowerRoman"/>
      <w:lvlText w:val="%6."/>
      <w:lvlJc w:val="right"/>
      <w:pPr>
        <w:ind w:left="5670" w:hanging="180"/>
      </w:pPr>
      <w:rPr>
        <w:vertAlign w:val="baseline"/>
      </w:rPr>
    </w:lvl>
    <w:lvl w:ilvl="6">
      <w:start w:val="1"/>
      <w:numFmt w:val="decimal"/>
      <w:lvlText w:val="%7."/>
      <w:lvlJc w:val="left"/>
      <w:pPr>
        <w:ind w:left="6390" w:hanging="360"/>
      </w:pPr>
      <w:rPr>
        <w:vertAlign w:val="baseline"/>
      </w:rPr>
    </w:lvl>
    <w:lvl w:ilvl="7">
      <w:start w:val="1"/>
      <w:numFmt w:val="lowerLetter"/>
      <w:lvlText w:val="%8."/>
      <w:lvlJc w:val="left"/>
      <w:pPr>
        <w:ind w:left="7110" w:hanging="360"/>
      </w:pPr>
      <w:rPr>
        <w:vertAlign w:val="baseline"/>
      </w:rPr>
    </w:lvl>
    <w:lvl w:ilvl="8">
      <w:start w:val="1"/>
      <w:numFmt w:val="lowerRoman"/>
      <w:lvlText w:val="%9."/>
      <w:lvlJc w:val="right"/>
      <w:pPr>
        <w:ind w:left="7830" w:hanging="180"/>
      </w:pPr>
      <w:rPr>
        <w:vertAlign w:val="baseline"/>
      </w:rPr>
    </w:lvl>
  </w:abstractNum>
  <w:abstractNum w:abstractNumId="6" w15:restartNumberingAfterBreak="0">
    <w:nsid w:val="7C192B8D"/>
    <w:multiLevelType w:val="hybridMultilevel"/>
    <w:tmpl w:val="D8EA362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16cid:durableId="1273241174">
    <w:abstractNumId w:val="2"/>
  </w:num>
  <w:num w:numId="2" w16cid:durableId="1521121482">
    <w:abstractNumId w:val="3"/>
  </w:num>
  <w:num w:numId="3" w16cid:durableId="866331743">
    <w:abstractNumId w:val="4"/>
  </w:num>
  <w:num w:numId="4" w16cid:durableId="1965770555">
    <w:abstractNumId w:val="5"/>
  </w:num>
  <w:num w:numId="5" w16cid:durableId="1009941456">
    <w:abstractNumId w:val="0"/>
  </w:num>
  <w:num w:numId="6" w16cid:durableId="754014799">
    <w:abstractNumId w:val="6"/>
  </w:num>
  <w:num w:numId="7" w16cid:durableId="11120464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7945B3"/>
    <w:rsid w:val="00001D9D"/>
    <w:rsid w:val="00005E9A"/>
    <w:rsid w:val="00014E7E"/>
    <w:rsid w:val="000454E9"/>
    <w:rsid w:val="00051794"/>
    <w:rsid w:val="00113DF0"/>
    <w:rsid w:val="00135C30"/>
    <w:rsid w:val="0016737B"/>
    <w:rsid w:val="0017619B"/>
    <w:rsid w:val="00182EA2"/>
    <w:rsid w:val="00197B7C"/>
    <w:rsid w:val="001C7DE3"/>
    <w:rsid w:val="00204422"/>
    <w:rsid w:val="002506B1"/>
    <w:rsid w:val="002555EE"/>
    <w:rsid w:val="00257C71"/>
    <w:rsid w:val="00286617"/>
    <w:rsid w:val="002A436E"/>
    <w:rsid w:val="002A57DB"/>
    <w:rsid w:val="002D7D6F"/>
    <w:rsid w:val="002E5700"/>
    <w:rsid w:val="003000EC"/>
    <w:rsid w:val="00301F8A"/>
    <w:rsid w:val="00304EE0"/>
    <w:rsid w:val="0035722B"/>
    <w:rsid w:val="003712E4"/>
    <w:rsid w:val="00390438"/>
    <w:rsid w:val="003944E0"/>
    <w:rsid w:val="003A73EF"/>
    <w:rsid w:val="003B05CC"/>
    <w:rsid w:val="003B5D4C"/>
    <w:rsid w:val="003E3786"/>
    <w:rsid w:val="00405E5B"/>
    <w:rsid w:val="004113F4"/>
    <w:rsid w:val="00425F42"/>
    <w:rsid w:val="00456963"/>
    <w:rsid w:val="004B1A0E"/>
    <w:rsid w:val="004B70BC"/>
    <w:rsid w:val="00520FDC"/>
    <w:rsid w:val="0052456F"/>
    <w:rsid w:val="00536E7D"/>
    <w:rsid w:val="00550951"/>
    <w:rsid w:val="00576A7C"/>
    <w:rsid w:val="0058264B"/>
    <w:rsid w:val="00582FD3"/>
    <w:rsid w:val="00587745"/>
    <w:rsid w:val="005C0015"/>
    <w:rsid w:val="005C5114"/>
    <w:rsid w:val="005D5C73"/>
    <w:rsid w:val="006005CB"/>
    <w:rsid w:val="00602243"/>
    <w:rsid w:val="00611206"/>
    <w:rsid w:val="006145C4"/>
    <w:rsid w:val="006228FE"/>
    <w:rsid w:val="006315BE"/>
    <w:rsid w:val="00654A02"/>
    <w:rsid w:val="00656AB1"/>
    <w:rsid w:val="00660229"/>
    <w:rsid w:val="006B219A"/>
    <w:rsid w:val="006B66DB"/>
    <w:rsid w:val="006B6893"/>
    <w:rsid w:val="006C35F3"/>
    <w:rsid w:val="006D3BF8"/>
    <w:rsid w:val="007202D8"/>
    <w:rsid w:val="007521A3"/>
    <w:rsid w:val="00770B47"/>
    <w:rsid w:val="00791E35"/>
    <w:rsid w:val="007945B3"/>
    <w:rsid w:val="007A48EC"/>
    <w:rsid w:val="007B0381"/>
    <w:rsid w:val="007E5C90"/>
    <w:rsid w:val="007F227F"/>
    <w:rsid w:val="00814BF8"/>
    <w:rsid w:val="00851414"/>
    <w:rsid w:val="0085636F"/>
    <w:rsid w:val="008778A3"/>
    <w:rsid w:val="008A28B7"/>
    <w:rsid w:val="008C0A58"/>
    <w:rsid w:val="008C2FF3"/>
    <w:rsid w:val="008D544D"/>
    <w:rsid w:val="008E000C"/>
    <w:rsid w:val="008E4BE6"/>
    <w:rsid w:val="0090014B"/>
    <w:rsid w:val="00912556"/>
    <w:rsid w:val="009368DC"/>
    <w:rsid w:val="009C07F0"/>
    <w:rsid w:val="009C1301"/>
    <w:rsid w:val="009F0370"/>
    <w:rsid w:val="00A04D9B"/>
    <w:rsid w:val="00A25797"/>
    <w:rsid w:val="00A62824"/>
    <w:rsid w:val="00AA0DDD"/>
    <w:rsid w:val="00AB01E0"/>
    <w:rsid w:val="00AB1FF8"/>
    <w:rsid w:val="00AB41DF"/>
    <w:rsid w:val="00AD144A"/>
    <w:rsid w:val="00B0682C"/>
    <w:rsid w:val="00B2443F"/>
    <w:rsid w:val="00B3027C"/>
    <w:rsid w:val="00B35930"/>
    <w:rsid w:val="00B4763C"/>
    <w:rsid w:val="00B86489"/>
    <w:rsid w:val="00BC01EA"/>
    <w:rsid w:val="00BC11BF"/>
    <w:rsid w:val="00BC3DC9"/>
    <w:rsid w:val="00BE7C41"/>
    <w:rsid w:val="00BF55A9"/>
    <w:rsid w:val="00BF68B5"/>
    <w:rsid w:val="00C12324"/>
    <w:rsid w:val="00C346B8"/>
    <w:rsid w:val="00C435C3"/>
    <w:rsid w:val="00C70A2D"/>
    <w:rsid w:val="00C80D36"/>
    <w:rsid w:val="00CE6F7C"/>
    <w:rsid w:val="00D231AF"/>
    <w:rsid w:val="00D45EA5"/>
    <w:rsid w:val="00D47E14"/>
    <w:rsid w:val="00D75E32"/>
    <w:rsid w:val="00D87C54"/>
    <w:rsid w:val="00DE0EB4"/>
    <w:rsid w:val="00DE1CDE"/>
    <w:rsid w:val="00DE51CF"/>
    <w:rsid w:val="00E03BAA"/>
    <w:rsid w:val="00E41135"/>
    <w:rsid w:val="00E46F31"/>
    <w:rsid w:val="00E61DFF"/>
    <w:rsid w:val="00E628A9"/>
    <w:rsid w:val="00EB44B3"/>
    <w:rsid w:val="00EB59C3"/>
    <w:rsid w:val="00EC5C03"/>
    <w:rsid w:val="00EC63CA"/>
    <w:rsid w:val="00EC6A62"/>
    <w:rsid w:val="00ED10C1"/>
    <w:rsid w:val="00ED186D"/>
    <w:rsid w:val="00ED50A6"/>
    <w:rsid w:val="00EE6C15"/>
    <w:rsid w:val="00EF19A3"/>
    <w:rsid w:val="00EF5B9D"/>
    <w:rsid w:val="00F12460"/>
    <w:rsid w:val="00F1264D"/>
    <w:rsid w:val="00F26AC5"/>
    <w:rsid w:val="00F320A8"/>
    <w:rsid w:val="00F34C2D"/>
    <w:rsid w:val="00F3602D"/>
    <w:rsid w:val="00F65EAE"/>
    <w:rsid w:val="00F66FE4"/>
    <w:rsid w:val="00F71C32"/>
    <w:rsid w:val="00FA0323"/>
    <w:rsid w:val="00FA3C0E"/>
    <w:rsid w:val="00FA47C5"/>
    <w:rsid w:val="00FF5C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1DED5"/>
  <w15:docId w15:val="{E7E3C232-0A95-4200-BE39-F9D33B020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ro-RO"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3027C"/>
    <w:pPr>
      <w:suppressAutoHyphens/>
      <w:spacing w:after="160" w:line="259" w:lineRule="auto"/>
      <w:ind w:leftChars="-1" w:left="-1" w:hangingChars="1" w:hanging="1"/>
      <w:textDirection w:val="btLr"/>
      <w:textAlignment w:val="top"/>
      <w:outlineLvl w:val="0"/>
    </w:pPr>
    <w:rPr>
      <w:position w:val="-1"/>
      <w:sz w:val="22"/>
      <w:szCs w:val="22"/>
      <w:lang w:val="en-US" w:eastAsia="en-US"/>
    </w:rPr>
  </w:style>
  <w:style w:type="paragraph" w:styleId="Heading1">
    <w:name w:val="heading 1"/>
    <w:basedOn w:val="Normal"/>
    <w:next w:val="Normal"/>
    <w:rsid w:val="00B3027C"/>
    <w:pPr>
      <w:keepNext/>
      <w:spacing w:before="240" w:after="60"/>
    </w:pPr>
    <w:rPr>
      <w:rFonts w:ascii="Cambria" w:eastAsia="Times New Roman" w:hAnsi="Cambria" w:cs="Times New Roman"/>
      <w:b/>
      <w:bCs/>
      <w:kern w:val="32"/>
      <w:sz w:val="32"/>
      <w:szCs w:val="32"/>
    </w:rPr>
  </w:style>
  <w:style w:type="paragraph" w:styleId="Heading2">
    <w:name w:val="heading 2"/>
    <w:basedOn w:val="Normal"/>
    <w:next w:val="Normal"/>
    <w:qFormat/>
    <w:rsid w:val="00B3027C"/>
    <w:pPr>
      <w:keepNext/>
      <w:keepLines/>
      <w:spacing w:before="40" w:after="0" w:line="276" w:lineRule="auto"/>
      <w:jc w:val="both"/>
      <w:outlineLvl w:val="1"/>
    </w:pPr>
    <w:rPr>
      <w:rFonts w:ascii="Calibri Light" w:eastAsia="Times New Roman" w:hAnsi="Calibri Light"/>
      <w:color w:val="2E74B5"/>
      <w:sz w:val="26"/>
      <w:szCs w:val="26"/>
      <w:lang w:val="ru-RU"/>
    </w:rPr>
  </w:style>
  <w:style w:type="paragraph" w:styleId="Heading3">
    <w:name w:val="heading 3"/>
    <w:basedOn w:val="Normal"/>
    <w:next w:val="Normal"/>
    <w:rsid w:val="00B3027C"/>
    <w:pPr>
      <w:keepNext/>
      <w:keepLines/>
      <w:spacing w:before="280" w:after="80"/>
      <w:outlineLvl w:val="2"/>
    </w:pPr>
    <w:rPr>
      <w:b/>
      <w:sz w:val="28"/>
      <w:szCs w:val="28"/>
    </w:rPr>
  </w:style>
  <w:style w:type="paragraph" w:styleId="Heading4">
    <w:name w:val="heading 4"/>
    <w:basedOn w:val="Normal"/>
    <w:next w:val="Normal"/>
    <w:rsid w:val="00B3027C"/>
    <w:pPr>
      <w:keepNext/>
      <w:keepLines/>
      <w:spacing w:before="240" w:after="40"/>
      <w:outlineLvl w:val="3"/>
    </w:pPr>
    <w:rPr>
      <w:b/>
      <w:sz w:val="24"/>
      <w:szCs w:val="24"/>
    </w:rPr>
  </w:style>
  <w:style w:type="paragraph" w:styleId="Heading5">
    <w:name w:val="heading 5"/>
    <w:basedOn w:val="Normal"/>
    <w:next w:val="Normal"/>
    <w:rsid w:val="00B3027C"/>
    <w:pPr>
      <w:keepNext/>
      <w:keepLines/>
      <w:spacing w:before="220" w:after="40"/>
      <w:outlineLvl w:val="4"/>
    </w:pPr>
    <w:rPr>
      <w:b/>
    </w:rPr>
  </w:style>
  <w:style w:type="paragraph" w:styleId="Heading6">
    <w:name w:val="heading 6"/>
    <w:basedOn w:val="Normal"/>
    <w:next w:val="Normal"/>
    <w:rsid w:val="00B3027C"/>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D75E32"/>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rsid w:val="00B3027C"/>
    <w:tblPr>
      <w:tblCellMar>
        <w:top w:w="0" w:type="dxa"/>
        <w:left w:w="0" w:type="dxa"/>
        <w:bottom w:w="0" w:type="dxa"/>
        <w:right w:w="0" w:type="dxa"/>
      </w:tblCellMar>
    </w:tblPr>
  </w:style>
  <w:style w:type="paragraph" w:styleId="Title">
    <w:name w:val="Title"/>
    <w:basedOn w:val="Normal"/>
    <w:next w:val="Normal"/>
    <w:rsid w:val="00B3027C"/>
    <w:pPr>
      <w:keepNext/>
      <w:keepLines/>
      <w:spacing w:before="480" w:after="120"/>
    </w:pPr>
    <w:rPr>
      <w:b/>
      <w:sz w:val="72"/>
      <w:szCs w:val="72"/>
    </w:rPr>
  </w:style>
  <w:style w:type="paragraph" w:styleId="ListParagraph">
    <w:name w:val="List Paragraph"/>
    <w:basedOn w:val="Normal"/>
    <w:rsid w:val="00B3027C"/>
    <w:pPr>
      <w:ind w:left="720"/>
      <w:contextualSpacing/>
    </w:pPr>
  </w:style>
  <w:style w:type="character" w:customStyle="1" w:styleId="fnFootnoteakfootnotetextfnCharfootnotetextCharFootnotesCharFootnoteakCharftfncafcFootnotesCharCharFootnoteTextCharCharfnCharChar">
    <w:name w:val="Текст сноски Знак;fn Знак;Footnote ak Знак;footnote text Знак;fn Char Знак;footnote text Char Знак;Footnotes Char Знак;Footnote ak Char Знак;ft Знак;fn cafc Знак;Footnotes Char Char Знак;Footnote Text Char Char Знак;fn Char Char Знак"/>
    <w:rsid w:val="00B3027C"/>
    <w:rPr>
      <w:rFonts w:ascii="Georgia" w:eastAsia="Times New Roman" w:hAnsi="Georgia" w:cs="Times New Roman"/>
      <w:w w:val="100"/>
      <w:position w:val="-1"/>
      <w:sz w:val="20"/>
      <w:szCs w:val="20"/>
      <w:effect w:val="none"/>
      <w:vertAlign w:val="baseline"/>
      <w:cs w:val="0"/>
      <w:em w:val="none"/>
    </w:rPr>
  </w:style>
  <w:style w:type="paragraph" w:customStyle="1" w:styleId="fnFootnoteakfootnotetextfnCharfootnotetextCharFootnotesCharFootnoteakCharftfncafcFootnotesCharCharFootnoteTextCharCharfnCharCharfootnotetextCharCharCharChFootnoteTextEnglish">
    <w:name w:val="Текст сноски;fn;Footnote ak;footnote text;fn Char;footnote text Char;Footnotes Char;Footnote ak Char;ft;fn cafc;Footnotes Char Char;Footnote Text Char Char;fn Char Char;footnote text Char Char Char Ch;Footnote Text English"/>
    <w:basedOn w:val="Normal"/>
    <w:qFormat/>
    <w:rsid w:val="00B3027C"/>
    <w:pPr>
      <w:spacing w:after="0" w:line="240" w:lineRule="auto"/>
    </w:pPr>
    <w:rPr>
      <w:rFonts w:ascii="Georgia" w:eastAsia="Times New Roman" w:hAnsi="Georgia"/>
      <w:sz w:val="20"/>
      <w:szCs w:val="20"/>
    </w:rPr>
  </w:style>
  <w:style w:type="character" w:customStyle="1" w:styleId="FootnoteTextChar1">
    <w:name w:val="Footnote Text Char1"/>
    <w:rsid w:val="00B3027C"/>
    <w:rPr>
      <w:w w:val="100"/>
      <w:position w:val="-1"/>
      <w:sz w:val="20"/>
      <w:szCs w:val="20"/>
      <w:effect w:val="none"/>
      <w:vertAlign w:val="baseline"/>
      <w:cs w:val="0"/>
      <w:em w:val="none"/>
    </w:rPr>
  </w:style>
  <w:style w:type="character" w:customStyle="1" w:styleId="ftref">
    <w:name w:val="Знак сноски;ftref"/>
    <w:qFormat/>
    <w:rsid w:val="00B3027C"/>
    <w:rPr>
      <w:w w:val="100"/>
      <w:position w:val="-1"/>
      <w:effect w:val="none"/>
      <w:vertAlign w:val="superscript"/>
      <w:cs w:val="0"/>
      <w:em w:val="none"/>
    </w:rPr>
  </w:style>
  <w:style w:type="paragraph" w:styleId="Header">
    <w:name w:val="header"/>
    <w:basedOn w:val="Normal"/>
    <w:qFormat/>
    <w:rsid w:val="00B3027C"/>
    <w:pPr>
      <w:spacing w:after="0" w:line="240" w:lineRule="auto"/>
    </w:pPr>
  </w:style>
  <w:style w:type="character" w:customStyle="1" w:styleId="a">
    <w:name w:val="Верхний колонтитул Знак"/>
    <w:basedOn w:val="DefaultParagraphFont"/>
    <w:rsid w:val="00B3027C"/>
    <w:rPr>
      <w:w w:val="100"/>
      <w:position w:val="-1"/>
      <w:effect w:val="none"/>
      <w:vertAlign w:val="baseline"/>
      <w:cs w:val="0"/>
      <w:em w:val="none"/>
    </w:rPr>
  </w:style>
  <w:style w:type="paragraph" w:styleId="Footer">
    <w:name w:val="footer"/>
    <w:basedOn w:val="Normal"/>
    <w:qFormat/>
    <w:rsid w:val="00B3027C"/>
    <w:pPr>
      <w:spacing w:after="0" w:line="240" w:lineRule="auto"/>
    </w:pPr>
  </w:style>
  <w:style w:type="character" w:customStyle="1" w:styleId="a0">
    <w:name w:val="Нижний колонтитул Знак"/>
    <w:basedOn w:val="DefaultParagraphFont"/>
    <w:rsid w:val="00B3027C"/>
    <w:rPr>
      <w:w w:val="100"/>
      <w:position w:val="-1"/>
      <w:effect w:val="none"/>
      <w:vertAlign w:val="baseline"/>
      <w:cs w:val="0"/>
      <w:em w:val="none"/>
    </w:rPr>
  </w:style>
  <w:style w:type="character" w:styleId="Emphasis">
    <w:name w:val="Emphasis"/>
    <w:rsid w:val="00B3027C"/>
    <w:rPr>
      <w:b/>
      <w:bCs/>
      <w:w w:val="100"/>
      <w:position w:val="-1"/>
      <w:effect w:val="none"/>
      <w:vertAlign w:val="baseline"/>
      <w:cs w:val="0"/>
      <w:em w:val="none"/>
    </w:rPr>
  </w:style>
  <w:style w:type="character" w:customStyle="1" w:styleId="st1">
    <w:name w:val="st1"/>
    <w:basedOn w:val="DefaultParagraphFont"/>
    <w:rsid w:val="00B3027C"/>
    <w:rPr>
      <w:w w:val="100"/>
      <w:position w:val="-1"/>
      <w:effect w:val="none"/>
      <w:vertAlign w:val="baseline"/>
      <w:cs w:val="0"/>
      <w:em w:val="none"/>
    </w:rPr>
  </w:style>
  <w:style w:type="character" w:customStyle="1" w:styleId="2">
    <w:name w:val="Заголовок 2 Знак"/>
    <w:rsid w:val="00B3027C"/>
    <w:rPr>
      <w:rFonts w:ascii="Calibri Light" w:eastAsia="Times New Roman" w:hAnsi="Calibri Light" w:cs="Times New Roman"/>
      <w:color w:val="2E74B5"/>
      <w:w w:val="100"/>
      <w:position w:val="-1"/>
      <w:sz w:val="26"/>
      <w:szCs w:val="26"/>
      <w:effect w:val="none"/>
      <w:vertAlign w:val="baseline"/>
      <w:cs w:val="0"/>
      <w:em w:val="none"/>
      <w:lang w:val="ru-RU"/>
    </w:rPr>
  </w:style>
  <w:style w:type="table" w:styleId="TableGrid">
    <w:name w:val="Table Grid"/>
    <w:basedOn w:val="TableNormal"/>
    <w:rsid w:val="00B3027C"/>
    <w:pPr>
      <w:suppressAutoHyphens/>
      <w:ind w:leftChars="-1" w:left="-1" w:hangingChars="1" w:hanging="1"/>
      <w:textDirection w:val="btLr"/>
      <w:textAlignment w:val="top"/>
      <w:outlineLvl w:val="0"/>
    </w:pPr>
    <w:rPr>
      <w:position w:val="-1"/>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3027C"/>
    <w:pPr>
      <w:suppressAutoHyphens/>
      <w:autoSpaceDE w:val="0"/>
      <w:autoSpaceDN w:val="0"/>
      <w:adjustRightInd w:val="0"/>
      <w:spacing w:line="1" w:lineRule="atLeast"/>
      <w:ind w:leftChars="-1" w:left="-1" w:hangingChars="1" w:hanging="1"/>
      <w:textDirection w:val="btLr"/>
      <w:textAlignment w:val="top"/>
      <w:outlineLvl w:val="0"/>
    </w:pPr>
    <w:rPr>
      <w:color w:val="000000"/>
      <w:position w:val="-1"/>
      <w:sz w:val="24"/>
      <w:szCs w:val="24"/>
      <w:lang w:val="ru-RU" w:eastAsia="en-US"/>
    </w:rPr>
  </w:style>
  <w:style w:type="paragraph" w:styleId="NormalWeb">
    <w:name w:val="Normal (Web)"/>
    <w:basedOn w:val="Normal"/>
    <w:qFormat/>
    <w:rsid w:val="00B3027C"/>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styleId="BalloonText">
    <w:name w:val="Balloon Text"/>
    <w:basedOn w:val="Normal"/>
    <w:qFormat/>
    <w:rsid w:val="00B3027C"/>
    <w:pPr>
      <w:spacing w:after="0" w:line="240" w:lineRule="auto"/>
    </w:pPr>
    <w:rPr>
      <w:rFonts w:ascii="Tahoma" w:hAnsi="Tahoma"/>
      <w:sz w:val="16"/>
      <w:szCs w:val="16"/>
    </w:rPr>
  </w:style>
  <w:style w:type="character" w:customStyle="1" w:styleId="a1">
    <w:name w:val="Текст выноски Знак"/>
    <w:rsid w:val="00B3027C"/>
    <w:rPr>
      <w:rFonts w:ascii="Tahoma" w:hAnsi="Tahoma" w:cs="Tahoma"/>
      <w:w w:val="100"/>
      <w:position w:val="-1"/>
      <w:sz w:val="16"/>
      <w:szCs w:val="16"/>
      <w:effect w:val="none"/>
      <w:vertAlign w:val="baseline"/>
      <w:cs w:val="0"/>
      <w:em w:val="none"/>
    </w:rPr>
  </w:style>
  <w:style w:type="paragraph" w:styleId="PlainText">
    <w:name w:val="Plain Text"/>
    <w:basedOn w:val="Normal"/>
    <w:qFormat/>
    <w:rsid w:val="00B3027C"/>
    <w:pPr>
      <w:spacing w:after="0" w:line="240" w:lineRule="auto"/>
    </w:pPr>
    <w:rPr>
      <w:szCs w:val="21"/>
      <w:lang w:val="ru-RU"/>
    </w:rPr>
  </w:style>
  <w:style w:type="character" w:customStyle="1" w:styleId="a2">
    <w:name w:val="Текст Знак"/>
    <w:rsid w:val="00B3027C"/>
    <w:rPr>
      <w:w w:val="100"/>
      <w:position w:val="-1"/>
      <w:sz w:val="22"/>
      <w:szCs w:val="21"/>
      <w:effect w:val="none"/>
      <w:vertAlign w:val="baseline"/>
      <w:cs w:val="0"/>
      <w:em w:val="none"/>
      <w:lang w:val="ru-RU"/>
    </w:rPr>
  </w:style>
  <w:style w:type="character" w:styleId="Hyperlink">
    <w:name w:val="Hyperlink"/>
    <w:qFormat/>
    <w:rsid w:val="00B3027C"/>
    <w:rPr>
      <w:color w:val="0563C1"/>
      <w:w w:val="100"/>
      <w:position w:val="-1"/>
      <w:u w:val="single"/>
      <w:effect w:val="none"/>
      <w:vertAlign w:val="baseline"/>
      <w:cs w:val="0"/>
      <w:em w:val="none"/>
    </w:rPr>
  </w:style>
  <w:style w:type="paragraph" w:customStyle="1" w:styleId="msolistparagraphmrcssattr">
    <w:name w:val="msolistparagraph_mr_css_attr"/>
    <w:basedOn w:val="Normal"/>
    <w:rsid w:val="00B3027C"/>
    <w:pPr>
      <w:spacing w:before="100" w:beforeAutospacing="1" w:after="100" w:afterAutospacing="1" w:line="240" w:lineRule="auto"/>
    </w:pPr>
    <w:rPr>
      <w:rFonts w:ascii="Times New Roman" w:eastAsia="Times New Roman" w:hAnsi="Times New Roman"/>
      <w:sz w:val="24"/>
      <w:szCs w:val="24"/>
    </w:rPr>
  </w:style>
  <w:style w:type="paragraph" w:customStyle="1" w:styleId="gmail-m-6166759225915538123xmsonormal">
    <w:name w:val="gmail-m_-6166759225915538123xmsonormal"/>
    <w:basedOn w:val="Normal"/>
    <w:rsid w:val="00B3027C"/>
    <w:pPr>
      <w:spacing w:before="100" w:beforeAutospacing="1" w:after="100" w:afterAutospacing="1" w:line="240" w:lineRule="auto"/>
    </w:pPr>
    <w:rPr>
      <w:rFonts w:ascii="Times New Roman" w:hAnsi="Times New Roman"/>
      <w:sz w:val="24"/>
      <w:szCs w:val="24"/>
    </w:rPr>
  </w:style>
  <w:style w:type="character" w:customStyle="1" w:styleId="1">
    <w:name w:val="Заголовок 1 Знак"/>
    <w:rsid w:val="00B3027C"/>
    <w:rPr>
      <w:rFonts w:ascii="Cambria" w:eastAsia="Times New Roman" w:hAnsi="Cambria" w:cs="Times New Roman"/>
      <w:b/>
      <w:bCs/>
      <w:w w:val="100"/>
      <w:kern w:val="32"/>
      <w:position w:val="-1"/>
      <w:sz w:val="32"/>
      <w:szCs w:val="32"/>
      <w:effect w:val="none"/>
      <w:vertAlign w:val="baseline"/>
      <w:cs w:val="0"/>
      <w:em w:val="none"/>
      <w:lang w:val="en-US" w:eastAsia="en-US"/>
    </w:rPr>
  </w:style>
  <w:style w:type="paragraph" w:styleId="Subtitle">
    <w:name w:val="Subtitle"/>
    <w:basedOn w:val="Normal"/>
    <w:next w:val="Normal"/>
    <w:rsid w:val="00B3027C"/>
    <w:pPr>
      <w:keepNext/>
      <w:keepLines/>
      <w:spacing w:before="360" w:after="80"/>
    </w:pPr>
    <w:rPr>
      <w:rFonts w:ascii="Georgia" w:eastAsia="Georgia" w:hAnsi="Georgia" w:cs="Georgia"/>
      <w:i/>
      <w:color w:val="666666"/>
      <w:sz w:val="48"/>
      <w:szCs w:val="48"/>
    </w:rPr>
  </w:style>
  <w:style w:type="table" w:customStyle="1" w:styleId="a3">
    <w:basedOn w:val="TableNormal1"/>
    <w:rsid w:val="00B3027C"/>
    <w:tblPr>
      <w:tblStyleRowBandSize w:val="1"/>
      <w:tblStyleColBandSize w:val="1"/>
      <w:tblCellMar>
        <w:left w:w="108" w:type="dxa"/>
        <w:right w:w="108" w:type="dxa"/>
      </w:tblCellMar>
    </w:tblPr>
  </w:style>
  <w:style w:type="character" w:styleId="CommentReference">
    <w:name w:val="annotation reference"/>
    <w:basedOn w:val="DefaultParagraphFont"/>
    <w:uiPriority w:val="99"/>
    <w:semiHidden/>
    <w:unhideWhenUsed/>
    <w:rsid w:val="00ED50A6"/>
    <w:rPr>
      <w:sz w:val="16"/>
      <w:szCs w:val="16"/>
    </w:rPr>
  </w:style>
  <w:style w:type="paragraph" w:styleId="CommentText">
    <w:name w:val="annotation text"/>
    <w:basedOn w:val="Normal"/>
    <w:link w:val="CommentTextChar"/>
    <w:uiPriority w:val="99"/>
    <w:semiHidden/>
    <w:unhideWhenUsed/>
    <w:rsid w:val="00ED50A6"/>
    <w:pPr>
      <w:spacing w:line="240" w:lineRule="auto"/>
    </w:pPr>
    <w:rPr>
      <w:sz w:val="20"/>
      <w:szCs w:val="20"/>
    </w:rPr>
  </w:style>
  <w:style w:type="character" w:customStyle="1" w:styleId="CommentTextChar">
    <w:name w:val="Comment Text Char"/>
    <w:basedOn w:val="DefaultParagraphFont"/>
    <w:link w:val="CommentText"/>
    <w:uiPriority w:val="99"/>
    <w:semiHidden/>
    <w:rsid w:val="00ED50A6"/>
    <w:rPr>
      <w:position w:val="-1"/>
      <w:lang w:val="en-US" w:eastAsia="en-US"/>
    </w:rPr>
  </w:style>
  <w:style w:type="paragraph" w:styleId="CommentSubject">
    <w:name w:val="annotation subject"/>
    <w:basedOn w:val="CommentText"/>
    <w:next w:val="CommentText"/>
    <w:link w:val="CommentSubjectChar"/>
    <w:uiPriority w:val="99"/>
    <w:semiHidden/>
    <w:unhideWhenUsed/>
    <w:rsid w:val="00ED50A6"/>
    <w:rPr>
      <w:b/>
      <w:bCs/>
    </w:rPr>
  </w:style>
  <w:style w:type="character" w:customStyle="1" w:styleId="CommentSubjectChar">
    <w:name w:val="Comment Subject Char"/>
    <w:basedOn w:val="CommentTextChar"/>
    <w:link w:val="CommentSubject"/>
    <w:uiPriority w:val="99"/>
    <w:semiHidden/>
    <w:rsid w:val="00ED50A6"/>
    <w:rPr>
      <w:b/>
      <w:bCs/>
      <w:position w:val="-1"/>
      <w:lang w:val="en-US" w:eastAsia="en-US"/>
    </w:rPr>
  </w:style>
  <w:style w:type="character" w:customStyle="1" w:styleId="Heading7Char">
    <w:name w:val="Heading 7 Char"/>
    <w:basedOn w:val="DefaultParagraphFont"/>
    <w:link w:val="Heading7"/>
    <w:uiPriority w:val="9"/>
    <w:rsid w:val="00D75E32"/>
    <w:rPr>
      <w:rFonts w:asciiTheme="majorHAnsi" w:eastAsiaTheme="majorEastAsia" w:hAnsiTheme="majorHAnsi" w:cstheme="majorBidi"/>
      <w:i/>
      <w:iCs/>
      <w:color w:val="243F60" w:themeColor="accent1" w:themeShade="7F"/>
      <w:position w:val="-1"/>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752876">
      <w:bodyDiv w:val="1"/>
      <w:marLeft w:val="0"/>
      <w:marRight w:val="0"/>
      <w:marTop w:val="0"/>
      <w:marBottom w:val="0"/>
      <w:divBdr>
        <w:top w:val="none" w:sz="0" w:space="0" w:color="auto"/>
        <w:left w:val="none" w:sz="0" w:space="0" w:color="auto"/>
        <w:bottom w:val="none" w:sz="0" w:space="0" w:color="auto"/>
        <w:right w:val="none" w:sz="0" w:space="0" w:color="auto"/>
      </w:divBdr>
      <w:divsChild>
        <w:div w:id="2143382122">
          <w:marLeft w:val="0"/>
          <w:marRight w:val="0"/>
          <w:marTop w:val="0"/>
          <w:marBottom w:val="0"/>
          <w:divBdr>
            <w:top w:val="none" w:sz="0" w:space="0" w:color="auto"/>
            <w:left w:val="none" w:sz="0" w:space="0" w:color="auto"/>
            <w:bottom w:val="none" w:sz="0" w:space="0" w:color="auto"/>
            <w:right w:val="none" w:sz="0" w:space="0" w:color="auto"/>
          </w:divBdr>
        </w:div>
        <w:div w:id="392511209">
          <w:marLeft w:val="0"/>
          <w:marRight w:val="0"/>
          <w:marTop w:val="0"/>
          <w:marBottom w:val="0"/>
          <w:divBdr>
            <w:top w:val="none" w:sz="0" w:space="0" w:color="auto"/>
            <w:left w:val="none" w:sz="0" w:space="0" w:color="auto"/>
            <w:bottom w:val="none" w:sz="0" w:space="0" w:color="auto"/>
            <w:right w:val="none" w:sz="0" w:space="0" w:color="auto"/>
          </w:divBdr>
        </w:div>
      </w:divsChild>
    </w:div>
    <w:div w:id="732704526">
      <w:bodyDiv w:val="1"/>
      <w:marLeft w:val="0"/>
      <w:marRight w:val="0"/>
      <w:marTop w:val="0"/>
      <w:marBottom w:val="0"/>
      <w:divBdr>
        <w:top w:val="none" w:sz="0" w:space="0" w:color="auto"/>
        <w:left w:val="none" w:sz="0" w:space="0" w:color="auto"/>
        <w:bottom w:val="none" w:sz="0" w:space="0" w:color="auto"/>
        <w:right w:val="none" w:sz="0" w:space="0" w:color="auto"/>
      </w:divBdr>
    </w:div>
    <w:div w:id="1118448532">
      <w:bodyDiv w:val="1"/>
      <w:marLeft w:val="0"/>
      <w:marRight w:val="0"/>
      <w:marTop w:val="0"/>
      <w:marBottom w:val="0"/>
      <w:divBdr>
        <w:top w:val="none" w:sz="0" w:space="0" w:color="auto"/>
        <w:left w:val="none" w:sz="0" w:space="0" w:color="auto"/>
        <w:bottom w:val="none" w:sz="0" w:space="0" w:color="auto"/>
        <w:right w:val="none" w:sz="0" w:space="0" w:color="auto"/>
      </w:divBdr>
      <w:divsChild>
        <w:div w:id="1577131503">
          <w:marLeft w:val="0"/>
          <w:marRight w:val="0"/>
          <w:marTop w:val="0"/>
          <w:marBottom w:val="0"/>
          <w:divBdr>
            <w:top w:val="none" w:sz="0" w:space="0" w:color="auto"/>
            <w:left w:val="none" w:sz="0" w:space="0" w:color="auto"/>
            <w:bottom w:val="none" w:sz="0" w:space="0" w:color="auto"/>
            <w:right w:val="none" w:sz="0" w:space="0" w:color="auto"/>
          </w:divBdr>
        </w:div>
        <w:div w:id="164458202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PowerPoint_Presentation.ppt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JKwJ/ngDOGJeWzLvgEQCjQj+G6w==">AMUW2mVFQ8e6Fr75+e89fcY5qdUJKPjYlWXJ3MPesnoAlGfSQwq8miqsY6XfPO1f3uMaNrYn0KdbH0Nl9O1DdMgHLI7tnKixSXHJg6pXb+z/CPDWrPlzRSQ=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1015</Words>
  <Characters>5792</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Adelina Sochirca</cp:lastModifiedBy>
  <cp:revision>49</cp:revision>
  <cp:lastPrinted>2021-10-18T07:34:00Z</cp:lastPrinted>
  <dcterms:created xsi:type="dcterms:W3CDTF">2021-06-09T07:26:00Z</dcterms:created>
  <dcterms:modified xsi:type="dcterms:W3CDTF">2023-01-03T12:45:00Z</dcterms:modified>
</cp:coreProperties>
</file>